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7B4" w:rsidRPr="002707B4" w:rsidRDefault="002707B4" w:rsidP="002707B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2707B4">
        <w:rPr>
          <w:sz w:val="28"/>
          <w:szCs w:val="28"/>
        </w:rPr>
        <w:t>осударственное  бюджетное профессионально</w:t>
      </w:r>
      <w:r>
        <w:rPr>
          <w:sz w:val="28"/>
          <w:szCs w:val="28"/>
        </w:rPr>
        <w:t>е образовательное  учреждение  М</w:t>
      </w:r>
      <w:r w:rsidRPr="002707B4">
        <w:rPr>
          <w:sz w:val="28"/>
          <w:szCs w:val="28"/>
        </w:rPr>
        <w:t>осковской области</w:t>
      </w:r>
    </w:p>
    <w:p w:rsidR="002707B4" w:rsidRPr="002707B4" w:rsidRDefault="002707B4" w:rsidP="002707B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707B4">
        <w:rPr>
          <w:sz w:val="28"/>
          <w:szCs w:val="28"/>
        </w:rPr>
        <w:t>«Орехово – Зуевский железнодорожный техникум им. В.И.Бондаренко»</w:t>
      </w:r>
    </w:p>
    <w:p w:rsidR="00E612B7" w:rsidRDefault="00E612B7" w:rsidP="00E005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779C" w:rsidRPr="00D4382A" w:rsidRDefault="00B7779C" w:rsidP="00E005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09"/>
        <w:gridCol w:w="5109"/>
      </w:tblGrid>
      <w:tr w:rsidR="00E00523" w:rsidTr="00F057E6">
        <w:trPr>
          <w:trHeight w:val="1294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E00523" w:rsidRPr="00D4382A" w:rsidRDefault="00E00523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4382A">
              <w:rPr>
                <w:sz w:val="20"/>
                <w:szCs w:val="20"/>
              </w:rPr>
              <w:t>Рассмотрен</w:t>
            </w:r>
            <w:proofErr w:type="gramEnd"/>
            <w:r w:rsidRPr="00D4382A">
              <w:rPr>
                <w:sz w:val="20"/>
                <w:szCs w:val="20"/>
              </w:rPr>
              <w:t xml:space="preserve"> на заседании                                                                 </w:t>
            </w:r>
            <w:r>
              <w:rPr>
                <w:sz w:val="20"/>
                <w:szCs w:val="20"/>
              </w:rPr>
              <w:t xml:space="preserve">   </w:t>
            </w:r>
          </w:p>
          <w:p w:rsidR="00E00523" w:rsidRPr="00C604E2" w:rsidRDefault="00AD155A" w:rsidP="00C604E2">
            <w:pPr>
              <w:widowControl w:val="0"/>
              <w:tabs>
                <w:tab w:val="left" w:pos="6420"/>
              </w:tabs>
              <w:suppressAutoHyphens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цикловой комиссии</w:t>
            </w:r>
            <w:r w:rsidR="00B7779C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D155A">
              <w:rPr>
                <w:iCs/>
                <w:color w:val="000000" w:themeColor="text1"/>
                <w:sz w:val="20"/>
                <w:szCs w:val="20"/>
              </w:rPr>
              <w:t>Профессионального цикла специальнос</w:t>
            </w:r>
            <w:r w:rsidR="00C604E2">
              <w:rPr>
                <w:iCs/>
                <w:color w:val="000000" w:themeColor="text1"/>
                <w:sz w:val="20"/>
                <w:szCs w:val="20"/>
              </w:rPr>
              <w:t>ти « Техническая эксплуатация подъемно-транспортных, строительных, дорожных машин и оборудования</w:t>
            </w:r>
            <w:r w:rsidRPr="00AD155A">
              <w:rPr>
                <w:iCs/>
                <w:color w:val="000000" w:themeColor="text1"/>
                <w:sz w:val="20"/>
                <w:szCs w:val="20"/>
              </w:rPr>
              <w:t>»</w:t>
            </w:r>
            <w:r w:rsidR="00E00523" w:rsidRPr="00AD155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  <w:p w:rsidR="00E00523" w:rsidRPr="00D4382A" w:rsidRDefault="00E00523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>Протокол №</w:t>
            </w:r>
            <w:proofErr w:type="spellStart"/>
            <w:r w:rsidRPr="00D4382A">
              <w:rPr>
                <w:sz w:val="20"/>
                <w:szCs w:val="20"/>
              </w:rPr>
              <w:t>__от</w:t>
            </w:r>
            <w:proofErr w:type="spellEnd"/>
            <w:r w:rsidRPr="00D4382A">
              <w:rPr>
                <w:sz w:val="20"/>
                <w:szCs w:val="20"/>
              </w:rPr>
              <w:t xml:space="preserve"> «__»____20__ г.                                                 </w:t>
            </w:r>
            <w:r>
              <w:rPr>
                <w:sz w:val="20"/>
                <w:szCs w:val="20"/>
              </w:rPr>
              <w:t xml:space="preserve">   </w:t>
            </w:r>
          </w:p>
          <w:p w:rsidR="00B7779C" w:rsidRDefault="00E00523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>Председатель цикл</w:t>
            </w:r>
            <w:r w:rsidR="00B7779C">
              <w:rPr>
                <w:sz w:val="20"/>
                <w:szCs w:val="20"/>
              </w:rPr>
              <w:t>овой</w:t>
            </w:r>
          </w:p>
          <w:p w:rsidR="00E00523" w:rsidRPr="00D4382A" w:rsidRDefault="00B7779C" w:rsidP="00F05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комиссии   ___________</w:t>
            </w:r>
            <w:r w:rsidR="00C604E2">
              <w:rPr>
                <w:sz w:val="20"/>
                <w:szCs w:val="20"/>
              </w:rPr>
              <w:t xml:space="preserve">___       </w:t>
            </w:r>
          </w:p>
          <w:p w:rsidR="00E00523" w:rsidRDefault="00E00523" w:rsidP="00F057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E00523" w:rsidRPr="00D4382A" w:rsidRDefault="00E00523" w:rsidP="00F057E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>УТВЕРЖДАЮ</w:t>
            </w:r>
          </w:p>
          <w:p w:rsidR="00E00523" w:rsidRDefault="00E00523" w:rsidP="00F057E6">
            <w:pPr>
              <w:autoSpaceDE w:val="0"/>
              <w:autoSpaceDN w:val="0"/>
              <w:adjustRightInd w:val="0"/>
              <w:spacing w:after="240"/>
              <w:jc w:val="right"/>
              <w:rPr>
                <w:sz w:val="20"/>
                <w:szCs w:val="20"/>
              </w:rPr>
            </w:pPr>
            <w:r w:rsidRPr="00D4382A">
              <w:rPr>
                <w:sz w:val="20"/>
                <w:szCs w:val="20"/>
              </w:rPr>
              <w:t xml:space="preserve">                                                                                                               Зам</w:t>
            </w:r>
            <w:r w:rsidR="00645841" w:rsidRPr="00D4382A">
              <w:rPr>
                <w:sz w:val="20"/>
                <w:szCs w:val="20"/>
              </w:rPr>
              <w:t>. д</w:t>
            </w:r>
            <w:r w:rsidRPr="00D4382A">
              <w:rPr>
                <w:sz w:val="20"/>
                <w:szCs w:val="20"/>
              </w:rPr>
              <w:t xml:space="preserve">иректора по УВР                      </w:t>
            </w:r>
            <w:r>
              <w:rPr>
                <w:sz w:val="20"/>
                <w:szCs w:val="20"/>
              </w:rPr>
              <w:t xml:space="preserve">           </w:t>
            </w:r>
            <w:r w:rsidRPr="00D4382A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D4382A">
              <w:rPr>
                <w:sz w:val="20"/>
                <w:szCs w:val="20"/>
              </w:rPr>
              <w:t>«___»__________ 20___г.</w:t>
            </w:r>
          </w:p>
          <w:p w:rsidR="00B7779C" w:rsidRPr="00BD1B25" w:rsidRDefault="00022DD7" w:rsidP="002707B4">
            <w:pPr>
              <w:autoSpaceDE w:val="0"/>
              <w:autoSpaceDN w:val="0"/>
              <w:adjustRightInd w:val="0"/>
              <w:spacing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 </w:t>
            </w:r>
            <w:r w:rsidR="00913BFA">
              <w:rPr>
                <w:sz w:val="20"/>
                <w:szCs w:val="20"/>
              </w:rPr>
              <w:t xml:space="preserve"> Писарева Т.В.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E00523" w:rsidRPr="00D4382A" w:rsidRDefault="00E00523" w:rsidP="00E00523">
      <w:pPr>
        <w:autoSpaceDE w:val="0"/>
        <w:autoSpaceDN w:val="0"/>
        <w:adjustRightInd w:val="0"/>
        <w:rPr>
          <w:sz w:val="28"/>
          <w:szCs w:val="28"/>
        </w:rPr>
      </w:pPr>
    </w:p>
    <w:p w:rsidR="00E612B7" w:rsidRDefault="00E00523" w:rsidP="00E00523">
      <w:pPr>
        <w:autoSpaceDE w:val="0"/>
        <w:autoSpaceDN w:val="0"/>
        <w:adjustRightInd w:val="0"/>
        <w:rPr>
          <w:sz w:val="20"/>
          <w:szCs w:val="20"/>
        </w:rPr>
      </w:pPr>
      <w:r w:rsidRPr="00D4382A">
        <w:rPr>
          <w:sz w:val="20"/>
          <w:szCs w:val="20"/>
        </w:rPr>
        <w:t xml:space="preserve">.                    </w:t>
      </w: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Default="00E612B7" w:rsidP="00E00523">
      <w:pPr>
        <w:autoSpaceDE w:val="0"/>
        <w:autoSpaceDN w:val="0"/>
        <w:adjustRightInd w:val="0"/>
        <w:rPr>
          <w:sz w:val="20"/>
          <w:szCs w:val="20"/>
        </w:rPr>
      </w:pPr>
    </w:p>
    <w:p w:rsidR="00E612B7" w:rsidRPr="00D4382A" w:rsidRDefault="00E612B7" w:rsidP="00E00523">
      <w:pPr>
        <w:autoSpaceDE w:val="0"/>
        <w:autoSpaceDN w:val="0"/>
        <w:adjustRightInd w:val="0"/>
        <w:rPr>
          <w:sz w:val="28"/>
          <w:szCs w:val="28"/>
        </w:rPr>
      </w:pPr>
    </w:p>
    <w:p w:rsidR="00E00523" w:rsidRPr="00D4382A" w:rsidRDefault="00E00523" w:rsidP="00E0052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D4382A">
        <w:rPr>
          <w:b/>
          <w:bCs/>
          <w:sz w:val="36"/>
          <w:szCs w:val="36"/>
        </w:rPr>
        <w:t>КАЛЕНДАРНО-ТЕМАТИЧЕСКИЙ ПЛАН</w:t>
      </w:r>
    </w:p>
    <w:p w:rsidR="00E00523" w:rsidRDefault="00E00523" w:rsidP="00A50EDA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3A0449">
        <w:rPr>
          <w:sz w:val="24"/>
          <w:szCs w:val="24"/>
        </w:rPr>
        <w:t xml:space="preserve">на </w:t>
      </w:r>
      <w:r w:rsidR="00E45BA6">
        <w:rPr>
          <w:sz w:val="24"/>
          <w:szCs w:val="24"/>
          <w:u w:val="single"/>
        </w:rPr>
        <w:t>2019 /2020</w:t>
      </w:r>
      <w:r w:rsidRPr="003A0449">
        <w:rPr>
          <w:sz w:val="24"/>
          <w:szCs w:val="24"/>
          <w:u w:val="single"/>
        </w:rPr>
        <w:t xml:space="preserve">     </w:t>
      </w:r>
      <w:r w:rsidRPr="003A0449">
        <w:rPr>
          <w:sz w:val="24"/>
          <w:szCs w:val="24"/>
        </w:rPr>
        <w:t xml:space="preserve"> учебный год</w:t>
      </w:r>
    </w:p>
    <w:p w:rsidR="00E612B7" w:rsidRPr="003A0449" w:rsidRDefault="00E612B7" w:rsidP="00A50EDA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:rsidR="00E00523" w:rsidRDefault="00E00523" w:rsidP="00E00523">
      <w:pPr>
        <w:autoSpaceDE w:val="0"/>
        <w:autoSpaceDN w:val="0"/>
        <w:adjustRightInd w:val="0"/>
        <w:ind w:right="-143"/>
      </w:pPr>
    </w:p>
    <w:p w:rsidR="006A332B" w:rsidRDefault="00E00523" w:rsidP="006A33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  <w:r w:rsidRPr="003A0449">
        <w:rPr>
          <w:sz w:val="24"/>
          <w:szCs w:val="24"/>
        </w:rPr>
        <w:t>по дисциплине</w:t>
      </w:r>
      <w:r>
        <w:t xml:space="preserve"> </w:t>
      </w:r>
    </w:p>
    <w:p w:rsidR="006A332B" w:rsidRPr="007F0961" w:rsidRDefault="004D46B1" w:rsidP="006A33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ОП</w:t>
      </w:r>
      <w:r w:rsidR="00547185">
        <w:rPr>
          <w:b/>
          <w:caps/>
          <w:sz w:val="40"/>
          <w:szCs w:val="40"/>
        </w:rPr>
        <w:t>д</w:t>
      </w:r>
      <w:r>
        <w:rPr>
          <w:b/>
          <w:caps/>
          <w:sz w:val="40"/>
          <w:szCs w:val="40"/>
        </w:rPr>
        <w:t xml:space="preserve"> </w:t>
      </w:r>
      <w:r w:rsidR="00961854">
        <w:rPr>
          <w:b/>
          <w:caps/>
          <w:sz w:val="40"/>
          <w:szCs w:val="40"/>
        </w:rPr>
        <w:t>15</w:t>
      </w:r>
      <w:r w:rsidR="007B4D8D">
        <w:rPr>
          <w:b/>
          <w:caps/>
          <w:sz w:val="40"/>
          <w:szCs w:val="40"/>
        </w:rPr>
        <w:t>.</w:t>
      </w:r>
      <w:r w:rsidR="006A332B" w:rsidRPr="007F0961">
        <w:rPr>
          <w:b/>
          <w:caps/>
          <w:sz w:val="40"/>
          <w:szCs w:val="40"/>
        </w:rPr>
        <w:t>Обработка металлов</w:t>
      </w:r>
    </w:p>
    <w:p w:rsidR="00E00523" w:rsidRDefault="00E00523" w:rsidP="00E00523">
      <w:pPr>
        <w:jc w:val="center"/>
        <w:rPr>
          <w:b/>
          <w:caps/>
          <w:sz w:val="28"/>
          <w:szCs w:val="28"/>
        </w:rPr>
      </w:pPr>
    </w:p>
    <w:p w:rsidR="00E612B7" w:rsidRPr="00FF4BB2" w:rsidRDefault="00E612B7" w:rsidP="00E00523">
      <w:pPr>
        <w:jc w:val="center"/>
        <w:rPr>
          <w:b/>
          <w:caps/>
          <w:sz w:val="28"/>
          <w:szCs w:val="28"/>
        </w:rPr>
      </w:pPr>
    </w:p>
    <w:p w:rsidR="00E00523" w:rsidRPr="00D4382A" w:rsidRDefault="00E00523" w:rsidP="00E00523">
      <w:pPr>
        <w:autoSpaceDE w:val="0"/>
        <w:autoSpaceDN w:val="0"/>
        <w:adjustRightInd w:val="0"/>
        <w:ind w:right="-143"/>
      </w:pPr>
    </w:p>
    <w:p w:rsidR="00E00523" w:rsidRPr="00D4382A" w:rsidRDefault="00E00523" w:rsidP="00E00523">
      <w:pPr>
        <w:autoSpaceDE w:val="0"/>
        <w:autoSpaceDN w:val="0"/>
        <w:adjustRightInd w:val="0"/>
        <w:ind w:right="-143"/>
      </w:pPr>
    </w:p>
    <w:p w:rsidR="00197156" w:rsidRDefault="00E00523" w:rsidP="00197156">
      <w:pPr>
        <w:autoSpaceDE w:val="0"/>
        <w:autoSpaceDN w:val="0"/>
        <w:adjustRightInd w:val="0"/>
        <w:ind w:right="-143"/>
        <w:rPr>
          <w:b/>
          <w:iCs/>
          <w:color w:val="000000" w:themeColor="text1"/>
          <w:sz w:val="28"/>
          <w:szCs w:val="28"/>
        </w:rPr>
      </w:pPr>
      <w:r w:rsidRPr="003A0449">
        <w:rPr>
          <w:sz w:val="24"/>
          <w:szCs w:val="24"/>
        </w:rPr>
        <w:t>для специальности</w:t>
      </w:r>
      <w:r w:rsidRPr="00E00523">
        <w:rPr>
          <w:sz w:val="16"/>
          <w:szCs w:val="16"/>
        </w:rPr>
        <w:t xml:space="preserve"> </w:t>
      </w:r>
      <w:r w:rsidR="002707B4">
        <w:rPr>
          <w:b/>
          <w:sz w:val="28"/>
          <w:szCs w:val="28"/>
        </w:rPr>
        <w:t xml:space="preserve">23.02.04. </w:t>
      </w:r>
      <w:r w:rsidR="00C604E2" w:rsidRPr="00C604E2">
        <w:rPr>
          <w:b/>
          <w:iCs/>
          <w:color w:val="000000" w:themeColor="text1"/>
          <w:sz w:val="28"/>
          <w:szCs w:val="28"/>
        </w:rPr>
        <w:t>Техническая эксплуатация подъемно-транспортных, строительных, дорожных машин и оборудования</w:t>
      </w:r>
    </w:p>
    <w:p w:rsidR="00197156" w:rsidRDefault="00197156" w:rsidP="00197156">
      <w:pPr>
        <w:autoSpaceDE w:val="0"/>
        <w:autoSpaceDN w:val="0"/>
        <w:adjustRightInd w:val="0"/>
        <w:ind w:right="-143"/>
        <w:rPr>
          <w:b/>
          <w:iCs/>
          <w:color w:val="000000" w:themeColor="text1"/>
          <w:sz w:val="28"/>
          <w:szCs w:val="28"/>
        </w:rPr>
      </w:pPr>
    </w:p>
    <w:p w:rsidR="00197156" w:rsidRDefault="00197156" w:rsidP="00197156">
      <w:pPr>
        <w:autoSpaceDE w:val="0"/>
        <w:autoSpaceDN w:val="0"/>
        <w:adjustRightInd w:val="0"/>
        <w:ind w:right="-143"/>
        <w:rPr>
          <w:b/>
          <w:iCs/>
          <w:color w:val="000000" w:themeColor="text1"/>
          <w:sz w:val="28"/>
          <w:szCs w:val="28"/>
        </w:rPr>
      </w:pPr>
    </w:p>
    <w:p w:rsidR="00197156" w:rsidRPr="00E612B7" w:rsidRDefault="00197156" w:rsidP="00197156">
      <w:pPr>
        <w:autoSpaceDE w:val="0"/>
        <w:autoSpaceDN w:val="0"/>
        <w:adjustRightInd w:val="0"/>
        <w:ind w:right="-143"/>
      </w:pPr>
      <w:r w:rsidRPr="00197156">
        <w:rPr>
          <w:b/>
          <w:bCs/>
          <w:sz w:val="24"/>
          <w:szCs w:val="24"/>
        </w:rPr>
        <w:t xml:space="preserve"> </w:t>
      </w:r>
      <w:r w:rsidRPr="003A0449">
        <w:rPr>
          <w:b/>
          <w:bCs/>
          <w:sz w:val="24"/>
          <w:szCs w:val="24"/>
        </w:rPr>
        <w:t xml:space="preserve">Преподаватель  </w:t>
      </w:r>
      <w:r w:rsidRPr="00D4382A">
        <w:t>_______________</w:t>
      </w:r>
      <w:r>
        <w:t xml:space="preserve">_____________           </w:t>
      </w:r>
      <w:r>
        <w:rPr>
          <w:sz w:val="28"/>
          <w:szCs w:val="28"/>
          <w:u w:val="single"/>
        </w:rPr>
        <w:t>Заушникова И.Б.</w:t>
      </w:r>
    </w:p>
    <w:p w:rsidR="00197156" w:rsidRPr="00D4382A" w:rsidRDefault="00197156" w:rsidP="00197156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</w:t>
      </w:r>
      <w:r w:rsidRPr="00D4382A">
        <w:rPr>
          <w:sz w:val="20"/>
        </w:rPr>
        <w:t xml:space="preserve">(подпись) </w:t>
      </w:r>
      <w:r>
        <w:rPr>
          <w:sz w:val="20"/>
        </w:rPr>
        <w:t xml:space="preserve">                              (Ф.И.О.) </w:t>
      </w:r>
    </w:p>
    <w:p w:rsidR="00197156" w:rsidRPr="00D4382A" w:rsidRDefault="00197156" w:rsidP="00197156">
      <w:pPr>
        <w:autoSpaceDE w:val="0"/>
        <w:autoSpaceDN w:val="0"/>
        <w:adjustRightInd w:val="0"/>
        <w:ind w:right="-143"/>
        <w:jc w:val="both"/>
      </w:pPr>
    </w:p>
    <w:p w:rsidR="00197156" w:rsidRPr="00A50EDA" w:rsidRDefault="00197156" w:rsidP="00197156">
      <w:pPr>
        <w:autoSpaceDE w:val="0"/>
        <w:autoSpaceDN w:val="0"/>
        <w:adjustRightInd w:val="0"/>
        <w:ind w:right="-143"/>
        <w:rPr>
          <w:b/>
          <w:bCs/>
          <w:sz w:val="16"/>
          <w:szCs w:val="16"/>
        </w:rPr>
      </w:pPr>
      <w:r w:rsidRPr="003A0449">
        <w:rPr>
          <w:sz w:val="24"/>
          <w:szCs w:val="24"/>
        </w:rPr>
        <w:t xml:space="preserve">группа </w:t>
      </w:r>
      <w:r w:rsidRPr="003A0449">
        <w:rPr>
          <w:b/>
          <w:bCs/>
          <w:sz w:val="24"/>
          <w:szCs w:val="24"/>
        </w:rPr>
        <w:t xml:space="preserve"> </w:t>
      </w:r>
      <w:r>
        <w:rPr>
          <w:b/>
          <w:bCs/>
          <w:sz w:val="28"/>
          <w:szCs w:val="28"/>
        </w:rPr>
        <w:t>Д</w:t>
      </w:r>
      <w:r w:rsidR="00022DD7">
        <w:rPr>
          <w:b/>
          <w:bCs/>
          <w:sz w:val="28"/>
          <w:szCs w:val="28"/>
        </w:rPr>
        <w:t>-</w:t>
      </w:r>
      <w:r w:rsidR="00A50434">
        <w:rPr>
          <w:b/>
          <w:bCs/>
          <w:sz w:val="28"/>
          <w:szCs w:val="28"/>
        </w:rPr>
        <w:t>15</w:t>
      </w:r>
    </w:p>
    <w:p w:rsidR="00197156" w:rsidRPr="00A50EDA" w:rsidRDefault="00197156" w:rsidP="00197156">
      <w:pPr>
        <w:autoSpaceDE w:val="0"/>
        <w:autoSpaceDN w:val="0"/>
        <w:adjustRightInd w:val="0"/>
        <w:ind w:right="-143"/>
        <w:rPr>
          <w:b/>
          <w:bCs/>
          <w:sz w:val="16"/>
          <w:szCs w:val="16"/>
        </w:rPr>
      </w:pPr>
    </w:p>
    <w:p w:rsidR="00197156" w:rsidRDefault="00197156" w:rsidP="00197156">
      <w:pPr>
        <w:rPr>
          <w:sz w:val="24"/>
          <w:szCs w:val="24"/>
        </w:rPr>
      </w:pPr>
    </w:p>
    <w:p w:rsidR="00197156" w:rsidRPr="003A0449" w:rsidRDefault="00197156" w:rsidP="00197156">
      <w:pPr>
        <w:rPr>
          <w:sz w:val="24"/>
          <w:szCs w:val="24"/>
        </w:rPr>
      </w:pPr>
      <w:r w:rsidRPr="003A0449">
        <w:rPr>
          <w:sz w:val="24"/>
          <w:szCs w:val="24"/>
        </w:rPr>
        <w:t>Распределение часов по предмету на все виды обучения</w:t>
      </w:r>
    </w:p>
    <w:p w:rsidR="00197156" w:rsidRPr="00A50EDA" w:rsidRDefault="00197156" w:rsidP="00197156">
      <w:pPr>
        <w:rPr>
          <w:sz w:val="20"/>
          <w:szCs w:val="20"/>
        </w:rPr>
      </w:pPr>
    </w:p>
    <w:tbl>
      <w:tblPr>
        <w:tblStyle w:val="a3"/>
        <w:tblW w:w="0" w:type="auto"/>
        <w:jc w:val="center"/>
        <w:tblInd w:w="-233" w:type="dxa"/>
        <w:tblLayout w:type="fixed"/>
        <w:tblLook w:val="04A0"/>
      </w:tblPr>
      <w:tblGrid>
        <w:gridCol w:w="426"/>
        <w:gridCol w:w="624"/>
        <w:gridCol w:w="671"/>
        <w:gridCol w:w="672"/>
        <w:gridCol w:w="671"/>
        <w:gridCol w:w="672"/>
        <w:gridCol w:w="671"/>
        <w:gridCol w:w="672"/>
        <w:gridCol w:w="671"/>
        <w:gridCol w:w="672"/>
        <w:gridCol w:w="671"/>
        <w:gridCol w:w="672"/>
        <w:gridCol w:w="671"/>
        <w:gridCol w:w="748"/>
        <w:gridCol w:w="595"/>
        <w:gridCol w:w="672"/>
      </w:tblGrid>
      <w:tr w:rsidR="00197156" w:rsidRPr="00E36B4F" w:rsidTr="00752310">
        <w:trPr>
          <w:jc w:val="center"/>
        </w:trPr>
        <w:tc>
          <w:tcPr>
            <w:tcW w:w="426" w:type="dxa"/>
            <w:vMerge w:val="restart"/>
            <w:textDirection w:val="btLr"/>
            <w:vAlign w:val="center"/>
          </w:tcPr>
          <w:p w:rsidR="00197156" w:rsidRPr="00E36B4F" w:rsidRDefault="00197156" w:rsidP="00752310">
            <w:pPr>
              <w:ind w:left="113" w:right="113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Курс</w:t>
            </w:r>
          </w:p>
        </w:tc>
        <w:tc>
          <w:tcPr>
            <w:tcW w:w="624" w:type="dxa"/>
            <w:vMerge w:val="restart"/>
            <w:textDirection w:val="btLr"/>
            <w:vAlign w:val="center"/>
          </w:tcPr>
          <w:p w:rsidR="00197156" w:rsidRPr="00E36B4F" w:rsidRDefault="00197156" w:rsidP="00752310">
            <w:pPr>
              <w:ind w:left="113" w:right="113"/>
              <w:jc w:val="right"/>
            </w:pPr>
            <w:r w:rsidRPr="00E36B4F">
              <w:rPr>
                <w:sz w:val="16"/>
                <w:szCs w:val="16"/>
              </w:rPr>
              <w:t>Максимальная</w:t>
            </w:r>
          </w:p>
        </w:tc>
        <w:tc>
          <w:tcPr>
            <w:tcW w:w="9401" w:type="dxa"/>
            <w:gridSpan w:val="14"/>
          </w:tcPr>
          <w:p w:rsidR="00197156" w:rsidRPr="00E36B4F" w:rsidRDefault="00197156" w:rsidP="00752310">
            <w:pPr>
              <w:jc w:val="center"/>
            </w:pPr>
            <w:r w:rsidRPr="00E36B4F">
              <w:rPr>
                <w:sz w:val="16"/>
                <w:szCs w:val="16"/>
              </w:rPr>
              <w:t>Из них</w:t>
            </w:r>
          </w:p>
        </w:tc>
      </w:tr>
      <w:tr w:rsidR="00197156" w:rsidRPr="00E36B4F" w:rsidTr="00752310">
        <w:trPr>
          <w:jc w:val="center"/>
        </w:trPr>
        <w:tc>
          <w:tcPr>
            <w:tcW w:w="426" w:type="dxa"/>
            <w:vMerge/>
          </w:tcPr>
          <w:p w:rsidR="00197156" w:rsidRPr="00E36B4F" w:rsidRDefault="00197156" w:rsidP="00752310"/>
        </w:tc>
        <w:tc>
          <w:tcPr>
            <w:tcW w:w="624" w:type="dxa"/>
            <w:vMerge/>
          </w:tcPr>
          <w:p w:rsidR="00197156" w:rsidRPr="00E36B4F" w:rsidRDefault="00197156" w:rsidP="00752310"/>
        </w:tc>
        <w:tc>
          <w:tcPr>
            <w:tcW w:w="1343" w:type="dxa"/>
            <w:gridSpan w:val="2"/>
            <w:vAlign w:val="center"/>
          </w:tcPr>
          <w:p w:rsidR="00197156" w:rsidRPr="00E36B4F" w:rsidRDefault="00197156" w:rsidP="00752310">
            <w:pPr>
              <w:ind w:left="-56" w:right="-108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Теоретические занятия</w:t>
            </w:r>
          </w:p>
        </w:tc>
        <w:tc>
          <w:tcPr>
            <w:tcW w:w="1343" w:type="dxa"/>
            <w:gridSpan w:val="2"/>
            <w:vAlign w:val="center"/>
          </w:tcPr>
          <w:p w:rsidR="00197156" w:rsidRPr="00E36B4F" w:rsidRDefault="00197156" w:rsidP="0075231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Лабораторные работы</w:t>
            </w:r>
          </w:p>
        </w:tc>
        <w:tc>
          <w:tcPr>
            <w:tcW w:w="1343" w:type="dxa"/>
            <w:gridSpan w:val="2"/>
            <w:vAlign w:val="center"/>
          </w:tcPr>
          <w:p w:rsidR="00197156" w:rsidRPr="00E36B4F" w:rsidRDefault="00197156" w:rsidP="00752310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Практические занятия</w:t>
            </w:r>
          </w:p>
        </w:tc>
        <w:tc>
          <w:tcPr>
            <w:tcW w:w="1343" w:type="dxa"/>
            <w:gridSpan w:val="2"/>
            <w:vAlign w:val="center"/>
          </w:tcPr>
          <w:p w:rsidR="00197156" w:rsidRPr="00E36B4F" w:rsidRDefault="00197156" w:rsidP="00752310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Контрольные работы</w:t>
            </w:r>
          </w:p>
        </w:tc>
        <w:tc>
          <w:tcPr>
            <w:tcW w:w="1343" w:type="dxa"/>
            <w:gridSpan w:val="2"/>
            <w:vAlign w:val="center"/>
          </w:tcPr>
          <w:p w:rsidR="00197156" w:rsidRPr="00E36B4F" w:rsidRDefault="00197156" w:rsidP="00752310">
            <w:pPr>
              <w:ind w:left="-39" w:right="-109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 xml:space="preserve">Курсовое проектирование </w:t>
            </w:r>
          </w:p>
        </w:tc>
        <w:tc>
          <w:tcPr>
            <w:tcW w:w="1419" w:type="dxa"/>
            <w:gridSpan w:val="2"/>
          </w:tcPr>
          <w:p w:rsidR="00197156" w:rsidRPr="00E36B4F" w:rsidRDefault="00197156" w:rsidP="00752310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Внеаудиторная самостоятельная работа</w:t>
            </w:r>
          </w:p>
        </w:tc>
        <w:tc>
          <w:tcPr>
            <w:tcW w:w="1267" w:type="dxa"/>
            <w:gridSpan w:val="2"/>
          </w:tcPr>
          <w:p w:rsidR="00197156" w:rsidRPr="00E36B4F" w:rsidRDefault="00197156" w:rsidP="00752310">
            <w:pPr>
              <w:ind w:left="-174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В т.ч</w:t>
            </w:r>
            <w:r w:rsidR="00645841" w:rsidRPr="00E36B4F">
              <w:rPr>
                <w:sz w:val="16"/>
                <w:szCs w:val="16"/>
              </w:rPr>
              <w:t xml:space="preserve">. </w:t>
            </w:r>
            <w:proofErr w:type="spellStart"/>
            <w:r w:rsidR="00645841" w:rsidRPr="00E36B4F">
              <w:rPr>
                <w:sz w:val="16"/>
                <w:szCs w:val="16"/>
              </w:rPr>
              <w:t>Р</w:t>
            </w:r>
            <w:r w:rsidRPr="00E36B4F">
              <w:rPr>
                <w:sz w:val="16"/>
                <w:szCs w:val="16"/>
              </w:rPr>
              <w:t>асчетно</w:t>
            </w:r>
            <w:proofErr w:type="spellEnd"/>
            <w:r w:rsidRPr="00E36B4F">
              <w:rPr>
                <w:sz w:val="16"/>
                <w:szCs w:val="16"/>
              </w:rPr>
              <w:t>-</w:t>
            </w:r>
          </w:p>
          <w:p w:rsidR="00197156" w:rsidRPr="00E36B4F" w:rsidRDefault="00197156" w:rsidP="00752310">
            <w:r w:rsidRPr="00E36B4F">
              <w:rPr>
                <w:sz w:val="16"/>
                <w:szCs w:val="16"/>
              </w:rPr>
              <w:t>графические работы</w:t>
            </w:r>
          </w:p>
        </w:tc>
      </w:tr>
      <w:tr w:rsidR="00197156" w:rsidRPr="00E36B4F" w:rsidTr="00752310">
        <w:trPr>
          <w:trHeight w:val="615"/>
          <w:jc w:val="center"/>
        </w:trPr>
        <w:tc>
          <w:tcPr>
            <w:tcW w:w="426" w:type="dxa"/>
            <w:vMerge/>
          </w:tcPr>
          <w:p w:rsidR="00197156" w:rsidRPr="00E36B4F" w:rsidRDefault="00197156" w:rsidP="00752310"/>
        </w:tc>
        <w:tc>
          <w:tcPr>
            <w:tcW w:w="624" w:type="dxa"/>
            <w:vMerge/>
          </w:tcPr>
          <w:p w:rsidR="00197156" w:rsidRPr="00E36B4F" w:rsidRDefault="00197156" w:rsidP="00752310"/>
        </w:tc>
        <w:tc>
          <w:tcPr>
            <w:tcW w:w="671" w:type="dxa"/>
            <w:vAlign w:val="center"/>
          </w:tcPr>
          <w:p w:rsidR="00197156" w:rsidRDefault="00197156" w:rsidP="007523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197156" w:rsidRPr="00E36B4F" w:rsidRDefault="00197156" w:rsidP="00752310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197156" w:rsidRDefault="00197156" w:rsidP="007523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197156" w:rsidRPr="00E36B4F" w:rsidRDefault="00197156" w:rsidP="00752310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197156" w:rsidRDefault="00197156" w:rsidP="007523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197156" w:rsidRPr="00E36B4F" w:rsidRDefault="00197156" w:rsidP="00752310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197156" w:rsidRDefault="00197156" w:rsidP="007523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197156" w:rsidRPr="00E36B4F" w:rsidRDefault="00197156" w:rsidP="00752310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197156" w:rsidRDefault="00197156" w:rsidP="007523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197156" w:rsidRPr="00E36B4F" w:rsidRDefault="00197156" w:rsidP="00752310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197156" w:rsidRDefault="00197156" w:rsidP="007523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197156" w:rsidRPr="00E36B4F" w:rsidRDefault="00197156" w:rsidP="00752310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197156" w:rsidRDefault="00197156" w:rsidP="007523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197156" w:rsidRPr="00E36B4F" w:rsidRDefault="00197156" w:rsidP="00752310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197156" w:rsidRDefault="00197156" w:rsidP="007523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197156" w:rsidRPr="00E36B4F" w:rsidRDefault="00197156" w:rsidP="00752310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197156" w:rsidRDefault="00197156" w:rsidP="007523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197156" w:rsidRPr="00E36B4F" w:rsidRDefault="00197156" w:rsidP="00752310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197156" w:rsidRDefault="00197156" w:rsidP="007523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197156" w:rsidRPr="00E36B4F" w:rsidRDefault="00197156" w:rsidP="00752310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1" w:type="dxa"/>
            <w:vAlign w:val="center"/>
          </w:tcPr>
          <w:p w:rsidR="00197156" w:rsidRDefault="00197156" w:rsidP="007523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197156" w:rsidRPr="00E36B4F" w:rsidRDefault="00197156" w:rsidP="00752310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748" w:type="dxa"/>
            <w:vAlign w:val="center"/>
          </w:tcPr>
          <w:p w:rsidR="00197156" w:rsidRDefault="00197156" w:rsidP="007523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197156" w:rsidRPr="00E36B4F" w:rsidRDefault="00197156" w:rsidP="00752310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595" w:type="dxa"/>
            <w:vAlign w:val="center"/>
          </w:tcPr>
          <w:p w:rsidR="00197156" w:rsidRDefault="00197156" w:rsidP="007523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197156" w:rsidRPr="00E36B4F" w:rsidRDefault="00197156" w:rsidP="00752310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  <w:tc>
          <w:tcPr>
            <w:tcW w:w="672" w:type="dxa"/>
            <w:vAlign w:val="center"/>
          </w:tcPr>
          <w:p w:rsidR="00197156" w:rsidRDefault="00197156" w:rsidP="007523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197156" w:rsidRPr="00E36B4F" w:rsidRDefault="00197156" w:rsidP="00752310">
            <w:pPr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сем.</w:t>
            </w:r>
          </w:p>
        </w:tc>
      </w:tr>
      <w:tr w:rsidR="00197156" w:rsidRPr="00B563EF" w:rsidTr="00752310">
        <w:trPr>
          <w:trHeight w:val="269"/>
          <w:jc w:val="center"/>
        </w:trPr>
        <w:tc>
          <w:tcPr>
            <w:tcW w:w="426" w:type="dxa"/>
            <w:vAlign w:val="center"/>
          </w:tcPr>
          <w:p w:rsidR="00197156" w:rsidRPr="00B563EF" w:rsidRDefault="00022DD7" w:rsidP="00752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vAlign w:val="center"/>
          </w:tcPr>
          <w:p w:rsidR="00197156" w:rsidRPr="00B563EF" w:rsidRDefault="00022DD7" w:rsidP="00752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671" w:type="dxa"/>
            <w:vAlign w:val="center"/>
          </w:tcPr>
          <w:p w:rsidR="00197156" w:rsidRPr="00B563EF" w:rsidRDefault="00872C86" w:rsidP="00752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72" w:type="dxa"/>
            <w:vAlign w:val="center"/>
          </w:tcPr>
          <w:p w:rsidR="00197156" w:rsidRPr="00B563EF" w:rsidRDefault="00197156" w:rsidP="00752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197156" w:rsidRPr="00B563EF" w:rsidRDefault="00197156" w:rsidP="00752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97156" w:rsidRPr="00B563EF" w:rsidRDefault="00197156" w:rsidP="00752310">
            <w:pPr>
              <w:rPr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197156" w:rsidRPr="00B563EF" w:rsidRDefault="00022DD7" w:rsidP="00752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72C86">
              <w:rPr>
                <w:sz w:val="24"/>
                <w:szCs w:val="24"/>
              </w:rPr>
              <w:t>4</w:t>
            </w:r>
          </w:p>
        </w:tc>
        <w:tc>
          <w:tcPr>
            <w:tcW w:w="672" w:type="dxa"/>
            <w:vAlign w:val="center"/>
          </w:tcPr>
          <w:p w:rsidR="00197156" w:rsidRPr="00B563EF" w:rsidRDefault="00197156" w:rsidP="00752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197156" w:rsidRPr="00B563EF" w:rsidRDefault="00147F2A" w:rsidP="00752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2" w:type="dxa"/>
            <w:vAlign w:val="center"/>
          </w:tcPr>
          <w:p w:rsidR="00197156" w:rsidRPr="00B563EF" w:rsidRDefault="00197156" w:rsidP="00752310">
            <w:pPr>
              <w:jc w:val="center"/>
              <w:rPr>
                <w:sz w:val="24"/>
                <w:szCs w:val="24"/>
              </w:rPr>
            </w:pPr>
            <w:r w:rsidRPr="00B563EF">
              <w:rPr>
                <w:sz w:val="24"/>
                <w:szCs w:val="24"/>
              </w:rPr>
              <w:t>-</w:t>
            </w:r>
          </w:p>
        </w:tc>
        <w:tc>
          <w:tcPr>
            <w:tcW w:w="671" w:type="dxa"/>
            <w:vAlign w:val="center"/>
          </w:tcPr>
          <w:p w:rsidR="00197156" w:rsidRPr="00B563EF" w:rsidRDefault="00197156" w:rsidP="00752310">
            <w:pPr>
              <w:jc w:val="center"/>
              <w:rPr>
                <w:sz w:val="24"/>
                <w:szCs w:val="24"/>
              </w:rPr>
            </w:pPr>
            <w:r w:rsidRPr="00B563EF"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  <w:vAlign w:val="center"/>
          </w:tcPr>
          <w:p w:rsidR="00197156" w:rsidRPr="00B563EF" w:rsidRDefault="00197156" w:rsidP="00752310">
            <w:pPr>
              <w:jc w:val="center"/>
              <w:rPr>
                <w:sz w:val="24"/>
                <w:szCs w:val="24"/>
              </w:rPr>
            </w:pPr>
            <w:r w:rsidRPr="00B563EF">
              <w:rPr>
                <w:sz w:val="24"/>
                <w:szCs w:val="24"/>
              </w:rPr>
              <w:t>-</w:t>
            </w:r>
          </w:p>
        </w:tc>
        <w:tc>
          <w:tcPr>
            <w:tcW w:w="671" w:type="dxa"/>
            <w:vAlign w:val="center"/>
          </w:tcPr>
          <w:p w:rsidR="00197156" w:rsidRPr="00B563EF" w:rsidRDefault="00022DD7" w:rsidP="00752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48" w:type="dxa"/>
            <w:vAlign w:val="center"/>
          </w:tcPr>
          <w:p w:rsidR="00197156" w:rsidRPr="00B563EF" w:rsidRDefault="00197156" w:rsidP="00752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vAlign w:val="center"/>
          </w:tcPr>
          <w:p w:rsidR="00197156" w:rsidRPr="00B563EF" w:rsidRDefault="00197156" w:rsidP="00752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197156" w:rsidRPr="00B563EF" w:rsidRDefault="00197156" w:rsidP="00752310">
            <w:pPr>
              <w:jc w:val="center"/>
              <w:rPr>
                <w:sz w:val="24"/>
                <w:szCs w:val="24"/>
              </w:rPr>
            </w:pPr>
          </w:p>
        </w:tc>
      </w:tr>
    </w:tbl>
    <w:p w:rsidR="00197156" w:rsidRPr="00BD1B25" w:rsidRDefault="00197156" w:rsidP="00197156">
      <w:pPr>
        <w:rPr>
          <w:b/>
        </w:rPr>
      </w:pPr>
    </w:p>
    <w:p w:rsidR="00197156" w:rsidRPr="00D4382A" w:rsidRDefault="00197156" w:rsidP="00197156">
      <w:pPr>
        <w:autoSpaceDE w:val="0"/>
        <w:autoSpaceDN w:val="0"/>
        <w:adjustRightInd w:val="0"/>
        <w:ind w:right="-143"/>
      </w:pPr>
    </w:p>
    <w:p w:rsidR="00197156" w:rsidRDefault="00197156" w:rsidP="00197156">
      <w:pPr>
        <w:widowControl w:val="0"/>
        <w:tabs>
          <w:tab w:val="left" w:pos="6420"/>
        </w:tabs>
        <w:suppressAutoHyphens/>
        <w:rPr>
          <w:sz w:val="24"/>
          <w:szCs w:val="24"/>
        </w:rPr>
      </w:pPr>
    </w:p>
    <w:p w:rsidR="00197156" w:rsidRPr="006E068E" w:rsidRDefault="00197156" w:rsidP="00197156">
      <w:pPr>
        <w:widowControl w:val="0"/>
        <w:tabs>
          <w:tab w:val="left" w:pos="6420"/>
        </w:tabs>
        <w:suppressAutoHyphens/>
        <w:rPr>
          <w:iCs/>
          <w:color w:val="000000" w:themeColor="text1"/>
          <w:sz w:val="24"/>
          <w:szCs w:val="24"/>
          <w:u w:val="single"/>
        </w:rPr>
      </w:pPr>
      <w:r w:rsidRPr="00A02377">
        <w:rPr>
          <w:sz w:val="24"/>
          <w:szCs w:val="24"/>
        </w:rPr>
        <w:t xml:space="preserve">Составлен в соответствии с требованиями  </w:t>
      </w:r>
      <w:r>
        <w:rPr>
          <w:rStyle w:val="2MicrosoftSansSerif105pt0pt"/>
          <w:rFonts w:ascii="Times New Roman" w:hAnsi="Times New Roman" w:cs="Times New Roman"/>
          <w:b w:val="0"/>
          <w:sz w:val="24"/>
          <w:szCs w:val="24"/>
        </w:rPr>
        <w:t>ПОЛОЖЕНИЯ</w:t>
      </w:r>
      <w:r w:rsidRPr="00A02377">
        <w:rPr>
          <w:rStyle w:val="2MicrosoftSansSerif105pt0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2377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 </w:t>
      </w:r>
      <w:r w:rsidRPr="00A02377">
        <w:rPr>
          <w:sz w:val="24"/>
          <w:szCs w:val="24"/>
        </w:rPr>
        <w:t>календарно-тематическом планировании и рабочей программой, утвержденной</w:t>
      </w:r>
      <w:r>
        <w:t xml:space="preserve"> </w:t>
      </w:r>
      <w:r>
        <w:rPr>
          <w:sz w:val="20"/>
          <w:szCs w:val="20"/>
        </w:rPr>
        <w:t xml:space="preserve"> </w:t>
      </w:r>
      <w:r w:rsidRPr="00AD155A">
        <w:rPr>
          <w:sz w:val="24"/>
          <w:szCs w:val="24"/>
          <w:u w:val="single"/>
        </w:rPr>
        <w:t>ПЦК</w:t>
      </w:r>
      <w:r w:rsidRPr="00AD155A">
        <w:rPr>
          <w:iCs/>
          <w:color w:val="000000" w:themeColor="text1"/>
          <w:sz w:val="24"/>
          <w:szCs w:val="24"/>
          <w:u w:val="single"/>
        </w:rPr>
        <w:t xml:space="preserve"> Профессионального цикла специальности </w:t>
      </w:r>
      <w:r w:rsidRPr="006E068E">
        <w:rPr>
          <w:iCs/>
          <w:color w:val="000000" w:themeColor="text1"/>
          <w:sz w:val="22"/>
          <w:szCs w:val="22"/>
          <w:u w:val="single"/>
        </w:rPr>
        <w:t>«  Техническая эксплуатация подъемно-транспортных, строительных, дорожных машин и оборудования»</w:t>
      </w:r>
      <w:r w:rsidRPr="006E068E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</w:t>
      </w:r>
      <w:r w:rsidRPr="00AD155A">
        <w:rPr>
          <w:iCs/>
          <w:color w:val="000000" w:themeColor="text1"/>
          <w:sz w:val="24"/>
          <w:szCs w:val="24"/>
          <w:u w:val="single"/>
        </w:rPr>
        <w:t xml:space="preserve"> Протокол № </w:t>
      </w:r>
      <w:r>
        <w:rPr>
          <w:iCs/>
          <w:color w:val="000000" w:themeColor="text1"/>
          <w:sz w:val="24"/>
          <w:szCs w:val="24"/>
          <w:u w:val="single"/>
        </w:rPr>
        <w:t xml:space="preserve">  </w:t>
      </w:r>
      <w:r w:rsidRPr="00AD155A">
        <w:rPr>
          <w:iCs/>
          <w:color w:val="000000" w:themeColor="text1"/>
          <w:sz w:val="24"/>
          <w:szCs w:val="24"/>
          <w:u w:val="single"/>
        </w:rPr>
        <w:t xml:space="preserve"> </w:t>
      </w:r>
      <w:r>
        <w:rPr>
          <w:iCs/>
          <w:color w:val="000000" w:themeColor="text1"/>
          <w:sz w:val="24"/>
          <w:szCs w:val="24"/>
          <w:u w:val="single"/>
        </w:rPr>
        <w:t xml:space="preserve">от                       </w:t>
      </w:r>
      <w:r w:rsidRPr="00AD155A">
        <w:rPr>
          <w:iCs/>
          <w:color w:val="000000" w:themeColor="text1"/>
          <w:sz w:val="24"/>
          <w:szCs w:val="24"/>
          <w:u w:val="single"/>
        </w:rPr>
        <w:t xml:space="preserve"> года. </w:t>
      </w:r>
      <w:r w:rsidRPr="00AD155A">
        <w:rPr>
          <w:sz w:val="28"/>
          <w:szCs w:val="28"/>
          <w:u w:val="single"/>
        </w:rPr>
        <w:t xml:space="preserve"> </w:t>
      </w:r>
      <w:r w:rsidRPr="00AD155A">
        <w:rPr>
          <w:sz w:val="24"/>
          <w:szCs w:val="24"/>
          <w:u w:val="single"/>
        </w:rPr>
        <w:t>Ав</w:t>
      </w:r>
      <w:r>
        <w:rPr>
          <w:sz w:val="24"/>
          <w:szCs w:val="24"/>
          <w:u w:val="single"/>
        </w:rPr>
        <w:t>тор  рабочей программы Заушникова И.Б.</w:t>
      </w:r>
      <w:r w:rsidRPr="00AD155A">
        <w:rPr>
          <w:sz w:val="24"/>
          <w:szCs w:val="24"/>
          <w:u w:val="single"/>
        </w:rPr>
        <w:t xml:space="preserve">. </w:t>
      </w:r>
    </w:p>
    <w:p w:rsidR="00197156" w:rsidRPr="00A50EDA" w:rsidRDefault="00197156" w:rsidP="00197156">
      <w:pPr>
        <w:pStyle w:val="20"/>
        <w:shd w:val="clear" w:color="auto" w:fill="auto"/>
        <w:spacing w:before="0" w:after="0" w:line="240" w:lineRule="auto"/>
        <w:ind w:right="20"/>
        <w:jc w:val="left"/>
        <w:rPr>
          <w:rFonts w:ascii="Times New Roman" w:eastAsia="Microsoft Sans Serif" w:hAnsi="Times New Roman" w:cs="Times New Roman"/>
          <w:b/>
          <w:bCs/>
          <w:spacing w:val="0"/>
          <w:sz w:val="20"/>
          <w:szCs w:val="20"/>
        </w:rPr>
      </w:pPr>
      <w:r w:rsidRPr="00A50EDA">
        <w:rPr>
          <w:rFonts w:ascii="Times New Roman" w:hAnsi="Times New Roman" w:cs="Times New Roman"/>
          <w:sz w:val="20"/>
          <w:szCs w:val="20"/>
        </w:rPr>
        <w:t>(наименование ЦМК, № протокола, дата, год утверждения, ФИО автора программы)</w:t>
      </w:r>
    </w:p>
    <w:p w:rsidR="00197156" w:rsidRPr="00197156" w:rsidRDefault="00C604E2" w:rsidP="001971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sectPr w:rsidR="00197156" w:rsidRPr="00197156" w:rsidSect="00197156">
          <w:pgSz w:w="11907" w:h="16840" w:code="9"/>
          <w:pgMar w:top="567" w:right="567" w:bottom="567" w:left="1338" w:header="0" w:footer="6" w:gutter="0"/>
          <w:cols w:space="720"/>
          <w:noEndnote/>
          <w:docGrid w:linePitch="360"/>
        </w:sectPr>
      </w:pPr>
      <w:r w:rsidRPr="00C604E2"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-766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0"/>
        <w:gridCol w:w="6544"/>
        <w:gridCol w:w="496"/>
        <w:gridCol w:w="496"/>
        <w:gridCol w:w="2506"/>
        <w:gridCol w:w="141"/>
        <w:gridCol w:w="567"/>
        <w:gridCol w:w="1242"/>
        <w:gridCol w:w="176"/>
        <w:gridCol w:w="2671"/>
        <w:gridCol w:w="411"/>
      </w:tblGrid>
      <w:tr w:rsidR="00872C86" w:rsidRPr="00431269" w:rsidTr="00B24F28">
        <w:trPr>
          <w:cantSplit/>
          <w:trHeight w:val="995"/>
        </w:trPr>
        <w:tc>
          <w:tcPr>
            <w:tcW w:w="590" w:type="dxa"/>
            <w:vMerge w:val="restart"/>
            <w:textDirection w:val="btLr"/>
            <w:vAlign w:val="center"/>
          </w:tcPr>
          <w:p w:rsidR="00872C86" w:rsidRPr="00E00523" w:rsidRDefault="00872C86" w:rsidP="00B24F28">
            <w:pPr>
              <w:ind w:left="113" w:right="113"/>
              <w:jc w:val="center"/>
              <w:rPr>
                <w:sz w:val="16"/>
                <w:szCs w:val="16"/>
              </w:rPr>
            </w:pPr>
            <w:r w:rsidRPr="00E00523">
              <w:rPr>
                <w:sz w:val="16"/>
                <w:szCs w:val="16"/>
              </w:rPr>
              <w:lastRenderedPageBreak/>
              <w:t>№</w:t>
            </w:r>
            <w:r>
              <w:rPr>
                <w:sz w:val="16"/>
                <w:szCs w:val="16"/>
              </w:rPr>
              <w:t xml:space="preserve"> </w:t>
            </w:r>
            <w:r w:rsidRPr="00E00523">
              <w:rPr>
                <w:sz w:val="16"/>
                <w:szCs w:val="16"/>
              </w:rPr>
              <w:t xml:space="preserve">урока </w:t>
            </w:r>
          </w:p>
        </w:tc>
        <w:tc>
          <w:tcPr>
            <w:tcW w:w="6544" w:type="dxa"/>
            <w:vMerge w:val="restart"/>
            <w:vAlign w:val="center"/>
          </w:tcPr>
          <w:p w:rsidR="00872C86" w:rsidRPr="00E00523" w:rsidRDefault="00872C86" w:rsidP="00B24F28">
            <w:pPr>
              <w:jc w:val="center"/>
              <w:rPr>
                <w:sz w:val="16"/>
                <w:szCs w:val="16"/>
              </w:rPr>
            </w:pPr>
            <w:r w:rsidRPr="00E00523">
              <w:rPr>
                <w:rStyle w:val="3105pt"/>
                <w:rFonts w:ascii="Times New Roman" w:hAnsi="Times New Roman" w:cs="Times New Roman"/>
                <w:sz w:val="16"/>
                <w:szCs w:val="16"/>
              </w:rPr>
              <w:t>Наименование разделов и тем урока</w:t>
            </w:r>
          </w:p>
          <w:p w:rsidR="00872C86" w:rsidRPr="00E00523" w:rsidRDefault="00872C86" w:rsidP="00B24F28">
            <w:pPr>
              <w:jc w:val="center"/>
              <w:rPr>
                <w:sz w:val="16"/>
                <w:szCs w:val="16"/>
              </w:rPr>
            </w:pPr>
          </w:p>
          <w:p w:rsidR="00872C86" w:rsidRPr="00E00523" w:rsidRDefault="00872C86" w:rsidP="00B24F28">
            <w:pPr>
              <w:jc w:val="center"/>
              <w:rPr>
                <w:sz w:val="16"/>
                <w:szCs w:val="16"/>
              </w:rPr>
            </w:pPr>
            <w:r w:rsidRPr="00E00523">
              <w:rPr>
                <w:bCs/>
                <w:sz w:val="16"/>
                <w:szCs w:val="16"/>
              </w:rPr>
              <w:t>Содержание учебного материала, лабораторные и практические работы</w:t>
            </w:r>
          </w:p>
        </w:tc>
        <w:tc>
          <w:tcPr>
            <w:tcW w:w="992" w:type="dxa"/>
            <w:gridSpan w:val="2"/>
            <w:vAlign w:val="center"/>
          </w:tcPr>
          <w:p w:rsidR="00872C86" w:rsidRPr="00E00523" w:rsidRDefault="00872C86" w:rsidP="00B24F28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00523">
              <w:rPr>
                <w:sz w:val="16"/>
                <w:szCs w:val="16"/>
              </w:rPr>
              <w:t>К-во</w:t>
            </w:r>
            <w:proofErr w:type="spellEnd"/>
            <w:proofErr w:type="gramEnd"/>
            <w:r w:rsidRPr="00E00523">
              <w:rPr>
                <w:sz w:val="16"/>
                <w:szCs w:val="16"/>
              </w:rPr>
              <w:t xml:space="preserve"> часов </w:t>
            </w:r>
          </w:p>
        </w:tc>
        <w:tc>
          <w:tcPr>
            <w:tcW w:w="2647" w:type="dxa"/>
            <w:gridSpan w:val="2"/>
            <w:vMerge w:val="restart"/>
            <w:textDirection w:val="btLr"/>
            <w:vAlign w:val="center"/>
          </w:tcPr>
          <w:p w:rsidR="00872C86" w:rsidRPr="00E00523" w:rsidRDefault="00872C86" w:rsidP="00B24F28">
            <w:pPr>
              <w:ind w:left="113" w:right="113"/>
              <w:jc w:val="center"/>
              <w:rPr>
                <w:sz w:val="16"/>
                <w:szCs w:val="16"/>
              </w:rPr>
            </w:pPr>
            <w:r w:rsidRPr="00E00523">
              <w:rPr>
                <w:rStyle w:val="3105pt"/>
                <w:rFonts w:ascii="Times New Roman" w:hAnsi="Times New Roman" w:cs="Times New Roman"/>
                <w:sz w:val="16"/>
                <w:szCs w:val="16"/>
              </w:rPr>
              <w:t xml:space="preserve">Тип/Вид занятий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72C86" w:rsidRPr="00E00523" w:rsidRDefault="00872C86" w:rsidP="00B24F28">
            <w:pPr>
              <w:ind w:left="113" w:right="113"/>
              <w:jc w:val="center"/>
              <w:rPr>
                <w:sz w:val="16"/>
                <w:szCs w:val="16"/>
              </w:rPr>
            </w:pPr>
            <w:r w:rsidRPr="00E00523">
              <w:rPr>
                <w:sz w:val="16"/>
                <w:szCs w:val="16"/>
              </w:rPr>
              <w:t>Технические средства обучения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72C86" w:rsidRPr="00E00523" w:rsidRDefault="00872C86" w:rsidP="00B24F28">
            <w:pPr>
              <w:jc w:val="center"/>
              <w:rPr>
                <w:sz w:val="16"/>
                <w:szCs w:val="16"/>
              </w:rPr>
            </w:pPr>
            <w:r w:rsidRPr="00E00523">
              <w:rPr>
                <w:rStyle w:val="3105pt"/>
                <w:rFonts w:ascii="Times New Roman" w:hAnsi="Times New Roman" w:cs="Times New Roman"/>
                <w:sz w:val="16"/>
                <w:szCs w:val="16"/>
              </w:rPr>
              <w:t>Домашнее задание (основная и дополнительная литература)</w:t>
            </w:r>
          </w:p>
        </w:tc>
        <w:tc>
          <w:tcPr>
            <w:tcW w:w="2671" w:type="dxa"/>
            <w:vMerge w:val="restart"/>
            <w:vAlign w:val="center"/>
          </w:tcPr>
          <w:p w:rsidR="00872C86" w:rsidRPr="000A3BC1" w:rsidRDefault="00872C86" w:rsidP="00B24F28">
            <w:pPr>
              <w:jc w:val="center"/>
              <w:rPr>
                <w:bCs/>
                <w:sz w:val="16"/>
                <w:szCs w:val="16"/>
              </w:rPr>
            </w:pPr>
            <w:r w:rsidRPr="000A3BC1">
              <w:rPr>
                <w:sz w:val="16"/>
                <w:szCs w:val="16"/>
              </w:rPr>
              <w:t>Внеаудиторная самостоятельная работа студентов, время на ее выполне</w:t>
            </w:r>
            <w:r w:rsidRPr="000A3BC1">
              <w:rPr>
                <w:sz w:val="16"/>
                <w:szCs w:val="16"/>
              </w:rPr>
              <w:softHyphen/>
              <w:t>ние</w:t>
            </w:r>
          </w:p>
        </w:tc>
        <w:tc>
          <w:tcPr>
            <w:tcW w:w="411" w:type="dxa"/>
            <w:vMerge w:val="restart"/>
            <w:textDirection w:val="btLr"/>
            <w:vAlign w:val="center"/>
          </w:tcPr>
          <w:p w:rsidR="00872C86" w:rsidRPr="00E36B4F" w:rsidRDefault="00872C86" w:rsidP="00B24F28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E36B4F">
              <w:rPr>
                <w:bCs/>
                <w:sz w:val="16"/>
                <w:szCs w:val="16"/>
              </w:rPr>
              <w:t>Уровень освоения</w:t>
            </w:r>
          </w:p>
        </w:tc>
      </w:tr>
      <w:tr w:rsidR="00872C86" w:rsidRPr="00431269" w:rsidTr="00B24F28">
        <w:trPr>
          <w:cantSplit/>
          <w:trHeight w:val="995"/>
        </w:trPr>
        <w:tc>
          <w:tcPr>
            <w:tcW w:w="590" w:type="dxa"/>
            <w:vMerge/>
            <w:vAlign w:val="center"/>
          </w:tcPr>
          <w:p w:rsidR="00872C86" w:rsidRPr="00431269" w:rsidRDefault="00872C86" w:rsidP="00B24F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44" w:type="dxa"/>
            <w:vMerge/>
            <w:vAlign w:val="center"/>
          </w:tcPr>
          <w:p w:rsidR="00872C86" w:rsidRPr="00431269" w:rsidRDefault="00872C86" w:rsidP="00B24F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6" w:type="dxa"/>
            <w:textDirection w:val="btLr"/>
            <w:vAlign w:val="center"/>
          </w:tcPr>
          <w:p w:rsidR="00872C86" w:rsidRPr="00E36B4F" w:rsidRDefault="00872C86" w:rsidP="00B24F28">
            <w:pPr>
              <w:ind w:left="113" w:right="113"/>
              <w:jc w:val="center"/>
              <w:rPr>
                <w:sz w:val="16"/>
                <w:szCs w:val="16"/>
              </w:rPr>
            </w:pPr>
            <w:r w:rsidRPr="00E36B4F">
              <w:rPr>
                <w:sz w:val="16"/>
                <w:szCs w:val="16"/>
              </w:rPr>
              <w:t>На уроках</w:t>
            </w:r>
          </w:p>
        </w:tc>
        <w:tc>
          <w:tcPr>
            <w:tcW w:w="496" w:type="dxa"/>
            <w:textDirection w:val="btLr"/>
            <w:vAlign w:val="center"/>
          </w:tcPr>
          <w:p w:rsidR="00872C86" w:rsidRPr="00E36B4F" w:rsidRDefault="00872C86" w:rsidP="00B24F28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E36B4F">
              <w:rPr>
                <w:sz w:val="16"/>
                <w:szCs w:val="16"/>
              </w:rPr>
              <w:t>Лаборат</w:t>
            </w:r>
            <w:proofErr w:type="gramStart"/>
            <w:r w:rsidRPr="00E36B4F">
              <w:rPr>
                <w:sz w:val="16"/>
                <w:szCs w:val="16"/>
              </w:rPr>
              <w:t>.и</w:t>
            </w:r>
            <w:proofErr w:type="spellEnd"/>
            <w:proofErr w:type="gramEnd"/>
            <w:r w:rsidRPr="00E36B4F">
              <w:rPr>
                <w:sz w:val="16"/>
                <w:szCs w:val="16"/>
              </w:rPr>
              <w:t xml:space="preserve"> </w:t>
            </w:r>
            <w:proofErr w:type="spellStart"/>
            <w:r w:rsidRPr="00E36B4F">
              <w:rPr>
                <w:sz w:val="16"/>
                <w:szCs w:val="16"/>
              </w:rPr>
              <w:t>практич</w:t>
            </w:r>
            <w:proofErr w:type="spellEnd"/>
            <w:r w:rsidRPr="00E36B4F">
              <w:rPr>
                <w:sz w:val="16"/>
                <w:szCs w:val="16"/>
              </w:rPr>
              <w:t>.</w:t>
            </w:r>
          </w:p>
        </w:tc>
        <w:tc>
          <w:tcPr>
            <w:tcW w:w="2647" w:type="dxa"/>
            <w:gridSpan w:val="2"/>
            <w:vMerge/>
            <w:textDirection w:val="btLr"/>
            <w:vAlign w:val="center"/>
          </w:tcPr>
          <w:p w:rsidR="00872C86" w:rsidRPr="00431269" w:rsidRDefault="00872C86" w:rsidP="00B24F2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extDirection w:val="btLr"/>
          </w:tcPr>
          <w:p w:rsidR="00872C86" w:rsidRPr="00431269" w:rsidRDefault="00872C86" w:rsidP="00B24F2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Merge/>
            <w:textDirection w:val="btLr"/>
            <w:vAlign w:val="center"/>
          </w:tcPr>
          <w:p w:rsidR="00872C86" w:rsidRPr="00431269" w:rsidRDefault="00872C86" w:rsidP="00B24F28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671" w:type="dxa"/>
            <w:vMerge/>
            <w:vAlign w:val="center"/>
          </w:tcPr>
          <w:p w:rsidR="00872C86" w:rsidRPr="00431269" w:rsidRDefault="00872C86" w:rsidP="00B24F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vMerge/>
          </w:tcPr>
          <w:p w:rsidR="00872C86" w:rsidRPr="00431269" w:rsidRDefault="00872C86" w:rsidP="00B24F28">
            <w:pPr>
              <w:jc w:val="center"/>
              <w:rPr>
                <w:sz w:val="14"/>
                <w:szCs w:val="14"/>
              </w:rPr>
            </w:pPr>
          </w:p>
        </w:tc>
      </w:tr>
      <w:tr w:rsidR="00872C86" w:rsidRPr="008464C4" w:rsidTr="00B24F28">
        <w:tc>
          <w:tcPr>
            <w:tcW w:w="590" w:type="dxa"/>
          </w:tcPr>
          <w:p w:rsidR="00872C86" w:rsidRPr="008464C4" w:rsidRDefault="00872C86" w:rsidP="00B24F28">
            <w:pPr>
              <w:jc w:val="center"/>
              <w:rPr>
                <w:b/>
                <w:sz w:val="16"/>
                <w:szCs w:val="16"/>
              </w:rPr>
            </w:pPr>
            <w:r w:rsidRPr="008464C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544" w:type="dxa"/>
          </w:tcPr>
          <w:p w:rsidR="00872C86" w:rsidRPr="008464C4" w:rsidRDefault="00872C86" w:rsidP="00B24F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96" w:type="dxa"/>
          </w:tcPr>
          <w:p w:rsidR="00872C86" w:rsidRPr="008464C4" w:rsidRDefault="00872C86" w:rsidP="00B24F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96" w:type="dxa"/>
          </w:tcPr>
          <w:p w:rsidR="00872C86" w:rsidRPr="008464C4" w:rsidRDefault="00872C86" w:rsidP="00B24F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47" w:type="dxa"/>
            <w:gridSpan w:val="2"/>
          </w:tcPr>
          <w:p w:rsidR="00872C86" w:rsidRPr="008464C4" w:rsidRDefault="00872C86" w:rsidP="00B24F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872C86" w:rsidRPr="008464C4" w:rsidRDefault="00872C86" w:rsidP="00B24F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  <w:gridSpan w:val="2"/>
          </w:tcPr>
          <w:p w:rsidR="00872C86" w:rsidRPr="008464C4" w:rsidRDefault="00872C86" w:rsidP="00B24F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671" w:type="dxa"/>
          </w:tcPr>
          <w:p w:rsidR="00872C86" w:rsidRPr="008464C4" w:rsidRDefault="00872C86" w:rsidP="00B24F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11" w:type="dxa"/>
          </w:tcPr>
          <w:p w:rsidR="00872C86" w:rsidRPr="008464C4" w:rsidRDefault="00872C86" w:rsidP="00B24F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872C86" w:rsidRPr="00547185" w:rsidTr="00B24F28">
        <w:tc>
          <w:tcPr>
            <w:tcW w:w="590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44" w:type="dxa"/>
          </w:tcPr>
          <w:p w:rsidR="00872C86" w:rsidRPr="00012942" w:rsidRDefault="00872C86" w:rsidP="00B24F28">
            <w:pPr>
              <w:jc w:val="center"/>
              <w:rPr>
                <w:b/>
                <w:bCs/>
                <w:sz w:val="28"/>
                <w:szCs w:val="28"/>
              </w:rPr>
            </w:pPr>
            <w:r w:rsidRPr="00012942">
              <w:rPr>
                <w:b/>
                <w:bCs/>
                <w:sz w:val="28"/>
                <w:szCs w:val="28"/>
              </w:rPr>
              <w:t>Введение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647" w:type="dxa"/>
            <w:gridSpan w:val="2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C86" w:rsidRPr="00547185" w:rsidTr="00B24F28">
        <w:tc>
          <w:tcPr>
            <w:tcW w:w="590" w:type="dxa"/>
            <w:vAlign w:val="center"/>
          </w:tcPr>
          <w:p w:rsidR="00872C86" w:rsidRPr="00012942" w:rsidRDefault="00872C86" w:rsidP="00B24F28">
            <w:pPr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544" w:type="dxa"/>
            <w:vAlign w:val="center"/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  <w:r w:rsidRPr="00012942">
              <w:rPr>
                <w:bCs/>
                <w:sz w:val="28"/>
                <w:szCs w:val="28"/>
              </w:rPr>
              <w:t xml:space="preserve">Задачи предмета его связь с другими изучаемыми предметами Возникновение и развитие учения о резание металлов, роль русских ученых и достижения в области резания металлов. Развитие </w:t>
            </w:r>
            <w:proofErr w:type="spellStart"/>
            <w:r w:rsidRPr="00012942">
              <w:rPr>
                <w:bCs/>
                <w:sz w:val="28"/>
                <w:szCs w:val="28"/>
              </w:rPr>
              <w:t>станкоинструментальной</w:t>
            </w:r>
            <w:proofErr w:type="spellEnd"/>
            <w:r w:rsidRPr="00012942">
              <w:rPr>
                <w:bCs/>
                <w:sz w:val="28"/>
                <w:szCs w:val="28"/>
              </w:rPr>
              <w:t xml:space="preserve"> промышленности выпуск новых видов высокопроизводительных инструментов. Значение теории резания для повышения производительности труда и правильного использования металлорежущих станков и режущего инструмента.</w:t>
            </w:r>
          </w:p>
        </w:tc>
        <w:tc>
          <w:tcPr>
            <w:tcW w:w="496" w:type="dxa"/>
            <w:vAlign w:val="center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  <w:vAlign w:val="center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vAlign w:val="center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567" w:type="dxa"/>
            <w:vAlign w:val="center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  <w:vAlign w:val="center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Проработка конспектов занятий, учебной и специальной технической литературы</w:t>
            </w:r>
          </w:p>
        </w:tc>
        <w:tc>
          <w:tcPr>
            <w:tcW w:w="411" w:type="dxa"/>
            <w:vAlign w:val="center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</w:p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  <w:r w:rsidRPr="00547185">
              <w:rPr>
                <w:b/>
                <w:sz w:val="24"/>
                <w:szCs w:val="24"/>
              </w:rPr>
              <w:t>1</w:t>
            </w:r>
          </w:p>
        </w:tc>
      </w:tr>
      <w:tr w:rsidR="00872C86" w:rsidRPr="00547185" w:rsidTr="00B24F28">
        <w:tc>
          <w:tcPr>
            <w:tcW w:w="590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44" w:type="dxa"/>
            <w:vAlign w:val="center"/>
          </w:tcPr>
          <w:p w:rsidR="00872C86" w:rsidRPr="00012942" w:rsidRDefault="00872C86" w:rsidP="00B24F28">
            <w:pPr>
              <w:rPr>
                <w:b/>
                <w:sz w:val="28"/>
                <w:szCs w:val="28"/>
              </w:rPr>
            </w:pPr>
            <w:r w:rsidRPr="00012942">
              <w:rPr>
                <w:b/>
                <w:bCs/>
                <w:sz w:val="28"/>
                <w:szCs w:val="28"/>
              </w:rPr>
              <w:t>Раздел 1 Инструментальные материалы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gridSpan w:val="2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C86" w:rsidRPr="00547185" w:rsidTr="00B24F28">
        <w:trPr>
          <w:cantSplit/>
          <w:trHeight w:val="305"/>
        </w:trPr>
        <w:tc>
          <w:tcPr>
            <w:tcW w:w="590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39" w:type="dxa"/>
            <w:gridSpan w:val="9"/>
          </w:tcPr>
          <w:p w:rsidR="00872C86" w:rsidRPr="00012942" w:rsidRDefault="00872C86" w:rsidP="00B24F28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12942">
              <w:rPr>
                <w:b/>
                <w:bCs/>
                <w:sz w:val="28"/>
                <w:szCs w:val="28"/>
              </w:rPr>
              <w:t>Тема 1.1. Материалы для изготовления режущего инструмента</w:t>
            </w:r>
          </w:p>
        </w:tc>
        <w:tc>
          <w:tcPr>
            <w:tcW w:w="411" w:type="dxa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C86" w:rsidRPr="00547185" w:rsidTr="00B24F28">
        <w:trPr>
          <w:trHeight w:val="2898"/>
        </w:trPr>
        <w:tc>
          <w:tcPr>
            <w:tcW w:w="590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544" w:type="dxa"/>
            <w:vAlign w:val="center"/>
          </w:tcPr>
          <w:p w:rsidR="00872C86" w:rsidRPr="00012942" w:rsidRDefault="00872C86" w:rsidP="00B24F28">
            <w:pPr>
              <w:jc w:val="both"/>
              <w:rPr>
                <w:b/>
                <w:sz w:val="28"/>
                <w:szCs w:val="28"/>
              </w:rPr>
            </w:pPr>
            <w:r w:rsidRPr="00012942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012942">
              <w:rPr>
                <w:sz w:val="28"/>
                <w:szCs w:val="28"/>
              </w:rPr>
              <w:t xml:space="preserve">Требования, предъявляемые к инструментальным материалам: твердость, прочность, теплостойкость, теплопроводность. </w:t>
            </w:r>
            <w:proofErr w:type="gramStart"/>
            <w:r w:rsidRPr="00012942">
              <w:rPr>
                <w:sz w:val="28"/>
                <w:szCs w:val="28"/>
              </w:rPr>
              <w:t>Инструментальные стали: углеродистые, легированные, быстрорежущие; их марки, химический состав, механические свойства, область применения.</w:t>
            </w:r>
            <w:proofErr w:type="gramEnd"/>
          </w:p>
          <w:p w:rsidR="00872C86" w:rsidRPr="00012942" w:rsidRDefault="00872C86" w:rsidP="00B24F28">
            <w:pPr>
              <w:jc w:val="both"/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Металлокерамические твердые сплавы. Минералокерамические материалы (</w:t>
            </w:r>
            <w:proofErr w:type="spellStart"/>
            <w:r w:rsidRPr="00012942">
              <w:rPr>
                <w:sz w:val="28"/>
                <w:szCs w:val="28"/>
              </w:rPr>
              <w:t>керметы</w:t>
            </w:r>
            <w:proofErr w:type="spellEnd"/>
            <w:r w:rsidRPr="00012942">
              <w:rPr>
                <w:sz w:val="28"/>
                <w:szCs w:val="28"/>
              </w:rPr>
              <w:t>), их марки, химический состав, область применения. Естественные и искусственные алмазы. Сверхтвердые инструментальные материалы.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gridSpan w:val="2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567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Pr="00012942">
              <w:rPr>
                <w:sz w:val="28"/>
                <w:szCs w:val="28"/>
              </w:rPr>
              <w:t>5-16</w:t>
            </w:r>
          </w:p>
        </w:tc>
        <w:tc>
          <w:tcPr>
            <w:tcW w:w="2671" w:type="dxa"/>
            <w:tcBorders>
              <w:right w:val="single" w:sz="4" w:space="0" w:color="auto"/>
            </w:tcBorders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C86" w:rsidRPr="00547185" w:rsidTr="00B24F28">
        <w:trPr>
          <w:cantSplit/>
          <w:trHeight w:val="401"/>
        </w:trPr>
        <w:tc>
          <w:tcPr>
            <w:tcW w:w="590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39" w:type="dxa"/>
            <w:gridSpan w:val="9"/>
            <w:tcBorders>
              <w:right w:val="single" w:sz="4" w:space="0" w:color="auto"/>
            </w:tcBorders>
          </w:tcPr>
          <w:p w:rsidR="00872C86" w:rsidRPr="006352BE" w:rsidRDefault="00872C86" w:rsidP="00B24F28">
            <w:pPr>
              <w:rPr>
                <w:b/>
                <w:bCs/>
                <w:sz w:val="28"/>
                <w:szCs w:val="28"/>
              </w:rPr>
            </w:pPr>
            <w:r w:rsidRPr="00012942">
              <w:rPr>
                <w:b/>
                <w:bCs/>
                <w:sz w:val="28"/>
                <w:szCs w:val="28"/>
              </w:rPr>
              <w:t xml:space="preserve">Раздел 2.Основы обработки металлов резанием.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12942">
              <w:rPr>
                <w:b/>
                <w:bCs/>
                <w:sz w:val="28"/>
                <w:szCs w:val="28"/>
              </w:rPr>
              <w:t>Процессы точения и строгания.</w:t>
            </w:r>
          </w:p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</w:tcPr>
          <w:p w:rsidR="00872C86" w:rsidRPr="00547185" w:rsidRDefault="00872C86" w:rsidP="00B24F28">
            <w:pPr>
              <w:rPr>
                <w:b/>
                <w:sz w:val="24"/>
                <w:szCs w:val="24"/>
              </w:rPr>
            </w:pPr>
          </w:p>
        </w:tc>
      </w:tr>
      <w:tr w:rsidR="00872C86" w:rsidRPr="00547185" w:rsidTr="00B24F28">
        <w:trPr>
          <w:cantSplit/>
          <w:trHeight w:val="540"/>
        </w:trPr>
        <w:tc>
          <w:tcPr>
            <w:tcW w:w="590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39" w:type="dxa"/>
            <w:gridSpan w:val="9"/>
            <w:tcBorders>
              <w:right w:val="single" w:sz="4" w:space="0" w:color="auto"/>
            </w:tcBorders>
          </w:tcPr>
          <w:p w:rsidR="00872C86" w:rsidRPr="006352BE" w:rsidRDefault="00872C86" w:rsidP="00B24F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012942">
              <w:rPr>
                <w:b/>
                <w:bCs/>
                <w:sz w:val="28"/>
                <w:szCs w:val="28"/>
              </w:rPr>
              <w:t>Тема 2.1 Геометрия токарного резца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11" w:type="dxa"/>
            <w:tcBorders>
              <w:left w:val="single" w:sz="4" w:space="0" w:color="auto"/>
            </w:tcBorders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C86" w:rsidRPr="00547185" w:rsidTr="00B24F28">
        <w:trPr>
          <w:cantSplit/>
          <w:trHeight w:val="1590"/>
        </w:trPr>
        <w:tc>
          <w:tcPr>
            <w:tcW w:w="590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544" w:type="dxa"/>
          </w:tcPr>
          <w:p w:rsidR="00872C86" w:rsidRPr="00F65C21" w:rsidRDefault="00872C86" w:rsidP="00B24F28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12942">
              <w:rPr>
                <w:rFonts w:eastAsia="Arial Unicode MS"/>
                <w:sz w:val="28"/>
                <w:szCs w:val="28"/>
              </w:rPr>
              <w:t>Основные части и конструктивные элементы токарного резца: рабочая часть (головка), крепежная часть</w:t>
            </w:r>
            <w:r w:rsidR="00F65C21">
              <w:rPr>
                <w:rFonts w:eastAsia="Arial Unicode MS"/>
                <w:sz w:val="28"/>
                <w:szCs w:val="28"/>
              </w:rPr>
              <w:t xml:space="preserve"> (стержень, </w:t>
            </w:r>
            <w:r w:rsidRPr="00012942">
              <w:rPr>
                <w:rFonts w:eastAsia="Arial Unicode MS"/>
                <w:sz w:val="28"/>
                <w:szCs w:val="28"/>
              </w:rPr>
              <w:t>державка) лезвие, передняя, главная, вспомогательная, задняя поверхности, режущая кромка, радиус вершины</w:t>
            </w:r>
            <w:r w:rsidR="00F65C21">
              <w:rPr>
                <w:rFonts w:eastAsia="Arial Unicode MS"/>
                <w:sz w:val="28"/>
                <w:szCs w:val="28"/>
              </w:rPr>
              <w:t>.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vMerge w:val="restart"/>
            <w:vAlign w:val="center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Комбинированный урок (смешанный</w:t>
            </w:r>
            <w:r w:rsidRPr="00012942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67" w:type="dxa"/>
            <w:vMerge w:val="restart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Merge w:val="restart"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Pr="00012942">
              <w:rPr>
                <w:sz w:val="28"/>
                <w:szCs w:val="28"/>
              </w:rPr>
              <w:t>17-27</w:t>
            </w:r>
          </w:p>
        </w:tc>
        <w:tc>
          <w:tcPr>
            <w:tcW w:w="2847" w:type="dxa"/>
            <w:gridSpan w:val="2"/>
            <w:vMerge w:val="restart"/>
          </w:tcPr>
          <w:p w:rsidR="00872C86" w:rsidRPr="00012942" w:rsidRDefault="00872C86" w:rsidP="00B24F28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 xml:space="preserve"> </w:t>
            </w:r>
          </w:p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Проработка конспектов занятий, учебной и специальной технической литературы</w:t>
            </w:r>
          </w:p>
        </w:tc>
        <w:tc>
          <w:tcPr>
            <w:tcW w:w="411" w:type="dxa"/>
            <w:vMerge w:val="restart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  <w:r w:rsidRPr="00547185">
              <w:rPr>
                <w:b/>
                <w:sz w:val="24"/>
                <w:szCs w:val="24"/>
              </w:rPr>
              <w:t>2</w:t>
            </w:r>
          </w:p>
        </w:tc>
      </w:tr>
      <w:tr w:rsidR="00872C86" w:rsidRPr="00547185" w:rsidTr="00B24F28">
        <w:trPr>
          <w:cantSplit/>
          <w:trHeight w:val="603"/>
        </w:trPr>
        <w:tc>
          <w:tcPr>
            <w:tcW w:w="590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544" w:type="dxa"/>
          </w:tcPr>
          <w:p w:rsidR="00872C86" w:rsidRPr="00012942" w:rsidRDefault="00872C86" w:rsidP="00B24F28">
            <w:pPr>
              <w:rPr>
                <w:rFonts w:eastAsia="Arial Unicode MS"/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Основные углы токарного резца. Влияние углов резца на процесс резания. Основные типы токарных резцов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vMerge/>
            <w:vAlign w:val="center"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7" w:type="dxa"/>
            <w:gridSpan w:val="2"/>
            <w:vMerge/>
          </w:tcPr>
          <w:p w:rsidR="00872C86" w:rsidRPr="00012942" w:rsidRDefault="00872C86" w:rsidP="00B24F28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11" w:type="dxa"/>
            <w:vMerge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C86" w:rsidRPr="00547185" w:rsidTr="00B24F28">
        <w:tc>
          <w:tcPr>
            <w:tcW w:w="590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92" w:type="dxa"/>
            <w:gridSpan w:val="7"/>
            <w:vAlign w:val="center"/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  <w:r w:rsidRPr="00012942">
              <w:rPr>
                <w:b/>
                <w:bCs/>
                <w:sz w:val="28"/>
                <w:szCs w:val="28"/>
              </w:rPr>
              <w:t>Тема 2.2 Элементы резания при токарной обработке.</w:t>
            </w:r>
          </w:p>
        </w:tc>
        <w:tc>
          <w:tcPr>
            <w:tcW w:w="2847" w:type="dxa"/>
            <w:gridSpan w:val="2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0BB7" w:rsidRPr="00547185" w:rsidTr="00B24F28">
        <w:trPr>
          <w:cantSplit/>
          <w:trHeight w:val="1610"/>
        </w:trPr>
        <w:tc>
          <w:tcPr>
            <w:tcW w:w="590" w:type="dxa"/>
          </w:tcPr>
          <w:p w:rsidR="00CE0BB7" w:rsidRPr="00012942" w:rsidRDefault="00CE0BB7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5</w:t>
            </w:r>
          </w:p>
          <w:p w:rsidR="00CE0BB7" w:rsidRPr="00012942" w:rsidRDefault="00CE0BB7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44" w:type="dxa"/>
          </w:tcPr>
          <w:p w:rsidR="00CE0BB7" w:rsidRPr="00012942" w:rsidRDefault="00CE0BB7" w:rsidP="00B24F28">
            <w:pPr>
              <w:jc w:val="both"/>
              <w:rPr>
                <w:b/>
                <w:bCs/>
                <w:sz w:val="28"/>
                <w:szCs w:val="28"/>
              </w:rPr>
            </w:pPr>
            <w:r w:rsidRPr="00012942">
              <w:rPr>
                <w:bCs/>
                <w:sz w:val="28"/>
                <w:szCs w:val="28"/>
              </w:rPr>
              <w:t>Понятие о процессе резания. Движения при резании металлов.</w:t>
            </w:r>
          </w:p>
          <w:p w:rsidR="00CE0BB7" w:rsidRPr="00012942" w:rsidRDefault="00CE0BB7" w:rsidP="00B24F28">
            <w:pPr>
              <w:jc w:val="both"/>
              <w:rPr>
                <w:b/>
                <w:bCs/>
                <w:sz w:val="28"/>
                <w:szCs w:val="28"/>
              </w:rPr>
            </w:pPr>
            <w:r w:rsidRPr="00012942">
              <w:rPr>
                <w:bCs/>
                <w:sz w:val="28"/>
                <w:szCs w:val="28"/>
              </w:rPr>
              <w:t xml:space="preserve"> Классификация основных способов обработки металлов резанием, в зависимости от характера главного движения и движения подач.</w:t>
            </w:r>
          </w:p>
        </w:tc>
        <w:tc>
          <w:tcPr>
            <w:tcW w:w="496" w:type="dxa"/>
          </w:tcPr>
          <w:p w:rsidR="00CE0BB7" w:rsidRPr="00012942" w:rsidRDefault="00CE0BB7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1</w:t>
            </w:r>
          </w:p>
          <w:p w:rsidR="00CE0BB7" w:rsidRPr="00012942" w:rsidRDefault="00CE0BB7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CE0BB7" w:rsidRPr="00012942" w:rsidRDefault="00CE0BB7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vMerge w:val="restart"/>
          </w:tcPr>
          <w:p w:rsidR="00CE0BB7" w:rsidRPr="00012942" w:rsidRDefault="00CE0BB7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Комбинированный / Смешанный.</w:t>
            </w:r>
          </w:p>
        </w:tc>
        <w:tc>
          <w:tcPr>
            <w:tcW w:w="567" w:type="dxa"/>
            <w:vMerge w:val="restart"/>
          </w:tcPr>
          <w:p w:rsidR="00CE0BB7" w:rsidRPr="00012942" w:rsidRDefault="00CE0BB7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Merge w:val="restart"/>
            <w:vAlign w:val="center"/>
          </w:tcPr>
          <w:p w:rsidR="00CE0BB7" w:rsidRPr="00012942" w:rsidRDefault="00CE0BB7" w:rsidP="00B24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Pr="00012942">
              <w:rPr>
                <w:sz w:val="28"/>
                <w:szCs w:val="28"/>
              </w:rPr>
              <w:t xml:space="preserve"> 27-36</w:t>
            </w:r>
          </w:p>
        </w:tc>
        <w:tc>
          <w:tcPr>
            <w:tcW w:w="2847" w:type="dxa"/>
            <w:gridSpan w:val="2"/>
            <w:vMerge w:val="restart"/>
          </w:tcPr>
          <w:p w:rsidR="00CE0BB7" w:rsidRPr="00012942" w:rsidRDefault="00CE0BB7" w:rsidP="00B24F28">
            <w:pPr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Проработка конспектов занятий, учебной и специальной технической литературы</w:t>
            </w:r>
          </w:p>
        </w:tc>
        <w:tc>
          <w:tcPr>
            <w:tcW w:w="411" w:type="dxa"/>
            <w:vMerge w:val="restart"/>
          </w:tcPr>
          <w:p w:rsidR="00CE0BB7" w:rsidRPr="00547185" w:rsidRDefault="00CE0BB7" w:rsidP="00B24F28">
            <w:pPr>
              <w:jc w:val="center"/>
              <w:rPr>
                <w:b/>
                <w:sz w:val="24"/>
                <w:szCs w:val="24"/>
              </w:rPr>
            </w:pPr>
            <w:r w:rsidRPr="00547185">
              <w:rPr>
                <w:b/>
                <w:sz w:val="24"/>
                <w:szCs w:val="24"/>
              </w:rPr>
              <w:t>2</w:t>
            </w:r>
          </w:p>
        </w:tc>
      </w:tr>
      <w:tr w:rsidR="00872C86" w:rsidRPr="00547185" w:rsidTr="00B24F28">
        <w:trPr>
          <w:cantSplit/>
          <w:trHeight w:val="1146"/>
        </w:trPr>
        <w:tc>
          <w:tcPr>
            <w:tcW w:w="590" w:type="dxa"/>
          </w:tcPr>
          <w:p w:rsidR="00872C86" w:rsidRPr="00012942" w:rsidRDefault="00B8401F" w:rsidP="00B24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544" w:type="dxa"/>
          </w:tcPr>
          <w:p w:rsidR="00872C86" w:rsidRPr="00012942" w:rsidRDefault="00872C86" w:rsidP="00B24F28">
            <w:pPr>
              <w:jc w:val="both"/>
              <w:rPr>
                <w:sz w:val="28"/>
                <w:szCs w:val="28"/>
              </w:rPr>
            </w:pPr>
            <w:r w:rsidRPr="00012942">
              <w:rPr>
                <w:bCs/>
                <w:sz w:val="28"/>
                <w:szCs w:val="28"/>
              </w:rPr>
              <w:t xml:space="preserve"> Элементы резания: глубина резания, подача и скорость резания. Частота вращения заготовки. Основное (машинное) время обработки.</w:t>
            </w:r>
          </w:p>
          <w:p w:rsidR="00872C86" w:rsidRPr="00012942" w:rsidRDefault="00872C86" w:rsidP="00B24F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vMerge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Merge/>
            <w:vAlign w:val="center"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7" w:type="dxa"/>
            <w:gridSpan w:val="2"/>
            <w:vMerge/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</w:p>
        </w:tc>
        <w:tc>
          <w:tcPr>
            <w:tcW w:w="411" w:type="dxa"/>
            <w:vMerge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C86" w:rsidRPr="00547185" w:rsidTr="00B24F28">
        <w:tc>
          <w:tcPr>
            <w:tcW w:w="590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92" w:type="dxa"/>
            <w:gridSpan w:val="7"/>
            <w:vAlign w:val="center"/>
          </w:tcPr>
          <w:p w:rsidR="00872C86" w:rsidRDefault="00872C86" w:rsidP="00B24F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Тема 2.3 Понятие о режимах резания. Классификация металлорежущих станков.</w:t>
            </w:r>
          </w:p>
          <w:p w:rsidR="00913BFA" w:rsidRPr="006352BE" w:rsidRDefault="00913BFA" w:rsidP="00B24F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47" w:type="dxa"/>
            <w:gridSpan w:val="2"/>
            <w:vMerge w:val="restart"/>
          </w:tcPr>
          <w:p w:rsidR="00913BFA" w:rsidRDefault="00F65C21" w:rsidP="00B24F28">
            <w:pPr>
              <w:ind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72C86" w:rsidRPr="00F65C21" w:rsidRDefault="00872C86" w:rsidP="00B24F28">
            <w:pPr>
              <w:ind w:hanging="142"/>
              <w:jc w:val="both"/>
              <w:rPr>
                <w:sz w:val="28"/>
                <w:szCs w:val="28"/>
              </w:rPr>
            </w:pPr>
            <w:r w:rsidRPr="00F65C21">
              <w:rPr>
                <w:sz w:val="28"/>
                <w:szCs w:val="28"/>
              </w:rPr>
              <w:t>Проработка конспектов занятий, учебной и специальной тех</w:t>
            </w:r>
            <w:r w:rsidR="00F65C21">
              <w:rPr>
                <w:sz w:val="28"/>
                <w:szCs w:val="28"/>
              </w:rPr>
              <w:t xml:space="preserve">нической литературы, оформление </w:t>
            </w:r>
            <w:r w:rsidRPr="00F65C21">
              <w:rPr>
                <w:sz w:val="28"/>
                <w:szCs w:val="28"/>
              </w:rPr>
              <w:t>отчетов практических  занятий</w:t>
            </w:r>
          </w:p>
        </w:tc>
        <w:tc>
          <w:tcPr>
            <w:tcW w:w="411" w:type="dxa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C86" w:rsidRPr="00547185" w:rsidTr="00B24F28">
        <w:trPr>
          <w:cantSplit/>
          <w:trHeight w:val="756"/>
        </w:trPr>
        <w:tc>
          <w:tcPr>
            <w:tcW w:w="590" w:type="dxa"/>
          </w:tcPr>
          <w:p w:rsidR="00872C86" w:rsidRPr="00012942" w:rsidRDefault="00B8401F" w:rsidP="00B24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544" w:type="dxa"/>
          </w:tcPr>
          <w:p w:rsidR="00872C86" w:rsidRPr="00012942" w:rsidRDefault="00872C86" w:rsidP="00B24F28">
            <w:pPr>
              <w:jc w:val="both"/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 xml:space="preserve">Физические основы процесса резания металлов. Процессы стружкообразования, типы стружек. </w:t>
            </w:r>
            <w:r w:rsidR="00CE0BB7" w:rsidRPr="00012942">
              <w:rPr>
                <w:sz w:val="28"/>
                <w:szCs w:val="28"/>
              </w:rPr>
              <w:t xml:space="preserve"> Факторы, влияющие на образование типа стружки.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vMerge w:val="restart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567" w:type="dxa"/>
            <w:vMerge w:val="restart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Merge w:val="restart"/>
            <w:vAlign w:val="center"/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Pr="00012942">
              <w:rPr>
                <w:sz w:val="28"/>
                <w:szCs w:val="28"/>
              </w:rPr>
              <w:t>36-</w:t>
            </w:r>
            <w:r w:rsidR="00F65C21">
              <w:rPr>
                <w:sz w:val="28"/>
                <w:szCs w:val="28"/>
              </w:rPr>
              <w:t>50</w:t>
            </w:r>
          </w:p>
        </w:tc>
        <w:tc>
          <w:tcPr>
            <w:tcW w:w="2847" w:type="dxa"/>
            <w:gridSpan w:val="2"/>
            <w:vMerge/>
          </w:tcPr>
          <w:p w:rsidR="00872C86" w:rsidRPr="00012942" w:rsidRDefault="00872C86" w:rsidP="00B24F2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" w:type="dxa"/>
            <w:vMerge w:val="restart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  <w:r w:rsidRPr="00547185">
              <w:rPr>
                <w:b/>
                <w:sz w:val="24"/>
                <w:szCs w:val="24"/>
              </w:rPr>
              <w:t>2</w:t>
            </w:r>
          </w:p>
        </w:tc>
      </w:tr>
      <w:tr w:rsidR="00872C86" w:rsidRPr="00547185" w:rsidTr="00B24F28">
        <w:trPr>
          <w:cantSplit/>
          <w:trHeight w:val="465"/>
        </w:trPr>
        <w:tc>
          <w:tcPr>
            <w:tcW w:w="590" w:type="dxa"/>
          </w:tcPr>
          <w:p w:rsidR="00872C86" w:rsidRPr="00012942" w:rsidRDefault="00B8401F" w:rsidP="00B24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544" w:type="dxa"/>
          </w:tcPr>
          <w:p w:rsidR="00872C86" w:rsidRPr="00012942" w:rsidRDefault="00CE0BB7" w:rsidP="00B24F28">
            <w:pPr>
              <w:jc w:val="both"/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Нарост. Влияние СОЖ на процесс резания. Силы, действующие на резец при резании. Теплообразование при резании. Стойкость инструментов, пути её повышения.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vMerge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Merge/>
            <w:vAlign w:val="center"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7" w:type="dxa"/>
            <w:gridSpan w:val="2"/>
            <w:vMerge/>
          </w:tcPr>
          <w:p w:rsidR="00872C86" w:rsidRPr="00012942" w:rsidRDefault="00872C86" w:rsidP="00B24F2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" w:type="dxa"/>
            <w:vMerge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C86" w:rsidRPr="00547185" w:rsidTr="00B24F28">
        <w:trPr>
          <w:cantSplit/>
          <w:trHeight w:val="519"/>
        </w:trPr>
        <w:tc>
          <w:tcPr>
            <w:tcW w:w="590" w:type="dxa"/>
          </w:tcPr>
          <w:p w:rsidR="00872C86" w:rsidRPr="00012942" w:rsidRDefault="00CE0BB7" w:rsidP="00B24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6544" w:type="dxa"/>
          </w:tcPr>
          <w:p w:rsidR="00872C86" w:rsidRPr="00012942" w:rsidRDefault="00872C86" w:rsidP="00B24F28">
            <w:pPr>
              <w:jc w:val="both"/>
              <w:rPr>
                <w:sz w:val="28"/>
                <w:szCs w:val="28"/>
              </w:rPr>
            </w:pPr>
            <w:r w:rsidRPr="00012942">
              <w:rPr>
                <w:bCs/>
                <w:sz w:val="28"/>
                <w:szCs w:val="28"/>
              </w:rPr>
              <w:t xml:space="preserve">Исходные данные и порядок определения оптимальных режимов резания. 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vMerge w:val="restart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Комбинированный / Смешанный.</w:t>
            </w:r>
          </w:p>
        </w:tc>
        <w:tc>
          <w:tcPr>
            <w:tcW w:w="567" w:type="dxa"/>
            <w:vMerge w:val="restart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Merge w:val="restart"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Pr="00012942">
              <w:rPr>
                <w:sz w:val="28"/>
                <w:szCs w:val="28"/>
              </w:rPr>
              <w:t>144-149</w:t>
            </w:r>
          </w:p>
        </w:tc>
        <w:tc>
          <w:tcPr>
            <w:tcW w:w="2847" w:type="dxa"/>
            <w:gridSpan w:val="2"/>
            <w:vMerge w:val="restart"/>
          </w:tcPr>
          <w:p w:rsidR="00872C86" w:rsidRPr="00012942" w:rsidRDefault="00872C86" w:rsidP="00B24F2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" w:type="dxa"/>
            <w:vMerge w:val="restart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  <w:r w:rsidRPr="00547185">
              <w:rPr>
                <w:b/>
                <w:sz w:val="24"/>
                <w:szCs w:val="24"/>
              </w:rPr>
              <w:t>2</w:t>
            </w:r>
          </w:p>
        </w:tc>
      </w:tr>
      <w:tr w:rsidR="00872C86" w:rsidRPr="00547185" w:rsidTr="00B24F28">
        <w:trPr>
          <w:cantSplit/>
          <w:trHeight w:val="570"/>
        </w:trPr>
        <w:tc>
          <w:tcPr>
            <w:tcW w:w="590" w:type="dxa"/>
          </w:tcPr>
          <w:p w:rsidR="00872C86" w:rsidRPr="00012942" w:rsidRDefault="00CE0BB7" w:rsidP="00B24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544" w:type="dxa"/>
          </w:tcPr>
          <w:p w:rsidR="00872C86" w:rsidRPr="00012942" w:rsidRDefault="00872C86" w:rsidP="00B24F28">
            <w:pPr>
              <w:jc w:val="both"/>
              <w:rPr>
                <w:bCs/>
                <w:sz w:val="28"/>
                <w:szCs w:val="28"/>
              </w:rPr>
            </w:pPr>
            <w:r w:rsidRPr="00012942">
              <w:rPr>
                <w:bCs/>
                <w:sz w:val="28"/>
                <w:szCs w:val="28"/>
              </w:rPr>
              <w:t>Определение машинного времени при точении. Понятие о высокопроизводительных методах резания.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vMerge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7" w:type="dxa"/>
            <w:gridSpan w:val="2"/>
            <w:vMerge/>
          </w:tcPr>
          <w:p w:rsidR="00872C86" w:rsidRPr="00012942" w:rsidRDefault="00872C86" w:rsidP="00B24F2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" w:type="dxa"/>
            <w:vMerge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C86" w:rsidRPr="00547185" w:rsidTr="00B24F28">
        <w:trPr>
          <w:cantSplit/>
          <w:trHeight w:val="750"/>
        </w:trPr>
        <w:tc>
          <w:tcPr>
            <w:tcW w:w="590" w:type="dxa"/>
          </w:tcPr>
          <w:p w:rsidR="00872C86" w:rsidRPr="00012942" w:rsidRDefault="00CE0BB7" w:rsidP="00B24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544" w:type="dxa"/>
          </w:tcPr>
          <w:p w:rsidR="00872C86" w:rsidRPr="00012942" w:rsidRDefault="00872C86" w:rsidP="00B24F28">
            <w:pPr>
              <w:jc w:val="both"/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 xml:space="preserve">Классификация металлорежущих станков по технологическим, конструктивным, групповым признакам, по прочности и степени специализации. 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vMerge w:val="restart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Комбинированный / Смешанный.</w:t>
            </w:r>
          </w:p>
        </w:tc>
        <w:tc>
          <w:tcPr>
            <w:tcW w:w="567" w:type="dxa"/>
            <w:vMerge w:val="restart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Merge w:val="restart"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</w:p>
          <w:p w:rsidR="00872C86" w:rsidRPr="00012942" w:rsidRDefault="00872C86" w:rsidP="00B24F28">
            <w:pPr>
              <w:tabs>
                <w:tab w:val="left" w:pos="10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Pr="00012942">
              <w:rPr>
                <w:sz w:val="28"/>
                <w:szCs w:val="28"/>
              </w:rPr>
              <w:t>126-131</w:t>
            </w:r>
          </w:p>
        </w:tc>
        <w:tc>
          <w:tcPr>
            <w:tcW w:w="2847" w:type="dxa"/>
            <w:gridSpan w:val="2"/>
            <w:vMerge/>
          </w:tcPr>
          <w:p w:rsidR="00872C86" w:rsidRPr="00012942" w:rsidRDefault="00872C86" w:rsidP="00B24F2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" w:type="dxa"/>
            <w:vMerge w:val="restart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  <w:r w:rsidRPr="00547185">
              <w:rPr>
                <w:b/>
                <w:sz w:val="24"/>
                <w:szCs w:val="24"/>
              </w:rPr>
              <w:t>2</w:t>
            </w:r>
          </w:p>
        </w:tc>
      </w:tr>
      <w:tr w:rsidR="00872C86" w:rsidRPr="00547185" w:rsidTr="00B24F28">
        <w:trPr>
          <w:cantSplit/>
          <w:trHeight w:val="615"/>
        </w:trPr>
        <w:tc>
          <w:tcPr>
            <w:tcW w:w="590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1</w:t>
            </w:r>
            <w:r w:rsidR="00CE0BB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544" w:type="dxa"/>
          </w:tcPr>
          <w:p w:rsidR="00872C86" w:rsidRPr="00012942" w:rsidRDefault="00872C86" w:rsidP="00B24F28">
            <w:pPr>
              <w:jc w:val="both"/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Система нумерации станков, условные обозначения кинематических пар и деталей.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vMerge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7" w:type="dxa"/>
            <w:gridSpan w:val="2"/>
            <w:vMerge/>
          </w:tcPr>
          <w:p w:rsidR="00872C86" w:rsidRPr="00012942" w:rsidRDefault="00872C86" w:rsidP="00B24F2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" w:type="dxa"/>
            <w:vMerge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C86" w:rsidRPr="00547185" w:rsidTr="00B24F28">
        <w:trPr>
          <w:cantSplit/>
          <w:trHeight w:val="767"/>
        </w:trPr>
        <w:tc>
          <w:tcPr>
            <w:tcW w:w="590" w:type="dxa"/>
          </w:tcPr>
          <w:p w:rsidR="00872C86" w:rsidRPr="00012942" w:rsidRDefault="00CE0BB7" w:rsidP="00B24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872C86" w:rsidRPr="00012942">
              <w:rPr>
                <w:b/>
                <w:sz w:val="28"/>
                <w:szCs w:val="28"/>
              </w:rPr>
              <w:t>-1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544" w:type="dxa"/>
          </w:tcPr>
          <w:p w:rsidR="00872C86" w:rsidRPr="00012942" w:rsidRDefault="00F65C21" w:rsidP="00B24F2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Практическая работа </w:t>
            </w:r>
            <w:r w:rsidR="00872C86" w:rsidRPr="00012942">
              <w:rPr>
                <w:b/>
                <w:bCs/>
                <w:sz w:val="28"/>
                <w:szCs w:val="28"/>
              </w:rPr>
              <w:t>№ 1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="00872C86" w:rsidRPr="00012942">
              <w:rPr>
                <w:bCs/>
                <w:sz w:val="28"/>
                <w:szCs w:val="28"/>
              </w:rPr>
              <w:t>Расчет режимов резания при токарной обработке. Черновое обтачивание шейки вала.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47" w:type="dxa"/>
            <w:gridSpan w:val="2"/>
            <w:vAlign w:val="center"/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 xml:space="preserve">Совершенствования знаний, умений и навыков/ </w:t>
            </w:r>
          </w:p>
        </w:tc>
        <w:tc>
          <w:tcPr>
            <w:tcW w:w="567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отчет</w:t>
            </w:r>
          </w:p>
        </w:tc>
        <w:tc>
          <w:tcPr>
            <w:tcW w:w="2847" w:type="dxa"/>
            <w:gridSpan w:val="2"/>
            <w:vMerge/>
          </w:tcPr>
          <w:p w:rsidR="00872C86" w:rsidRPr="00012942" w:rsidRDefault="00872C86" w:rsidP="00B24F2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  <w:r w:rsidRPr="00547185">
              <w:rPr>
                <w:b/>
                <w:sz w:val="24"/>
                <w:szCs w:val="24"/>
              </w:rPr>
              <w:t>3</w:t>
            </w:r>
          </w:p>
        </w:tc>
      </w:tr>
      <w:tr w:rsidR="00872C86" w:rsidRPr="00547185" w:rsidTr="00B24F28">
        <w:trPr>
          <w:trHeight w:val="901"/>
        </w:trPr>
        <w:tc>
          <w:tcPr>
            <w:tcW w:w="590" w:type="dxa"/>
          </w:tcPr>
          <w:p w:rsidR="00872C86" w:rsidRPr="00012942" w:rsidRDefault="00CE0BB7" w:rsidP="00B24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872C86" w:rsidRPr="00012942">
              <w:rPr>
                <w:b/>
                <w:sz w:val="28"/>
                <w:szCs w:val="28"/>
              </w:rPr>
              <w:t>-1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544" w:type="dxa"/>
            <w:vAlign w:val="center"/>
          </w:tcPr>
          <w:p w:rsidR="00872C86" w:rsidRPr="00012942" w:rsidRDefault="00872C86" w:rsidP="00B24F28">
            <w:pPr>
              <w:rPr>
                <w:b/>
                <w:bCs/>
                <w:sz w:val="28"/>
                <w:szCs w:val="28"/>
              </w:rPr>
            </w:pPr>
            <w:r w:rsidRPr="00012942">
              <w:rPr>
                <w:b/>
                <w:bCs/>
                <w:sz w:val="28"/>
                <w:szCs w:val="28"/>
              </w:rPr>
              <w:t>Практическая работа № 2.</w:t>
            </w:r>
            <w:r w:rsidRPr="00012942">
              <w:rPr>
                <w:bCs/>
                <w:sz w:val="28"/>
                <w:szCs w:val="28"/>
              </w:rPr>
              <w:t>Расчет режимов резания при токарной обработке. Чистовая обработка заготовки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47" w:type="dxa"/>
            <w:gridSpan w:val="2"/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 xml:space="preserve">Совершенствования знаний, умений и навыков/ </w:t>
            </w:r>
          </w:p>
        </w:tc>
        <w:tc>
          <w:tcPr>
            <w:tcW w:w="567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отчет</w:t>
            </w:r>
          </w:p>
        </w:tc>
        <w:tc>
          <w:tcPr>
            <w:tcW w:w="2847" w:type="dxa"/>
            <w:gridSpan w:val="2"/>
            <w:vMerge/>
          </w:tcPr>
          <w:p w:rsidR="00872C86" w:rsidRPr="00012942" w:rsidRDefault="00872C86" w:rsidP="00B24F2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  <w:r w:rsidRPr="00547185">
              <w:rPr>
                <w:b/>
                <w:sz w:val="24"/>
                <w:szCs w:val="24"/>
              </w:rPr>
              <w:t>3</w:t>
            </w:r>
          </w:p>
        </w:tc>
      </w:tr>
      <w:tr w:rsidR="00872C86" w:rsidRPr="00547185" w:rsidTr="00B24F28">
        <w:trPr>
          <w:trHeight w:val="1390"/>
        </w:trPr>
        <w:tc>
          <w:tcPr>
            <w:tcW w:w="590" w:type="dxa"/>
          </w:tcPr>
          <w:p w:rsidR="00872C86" w:rsidRPr="00012942" w:rsidRDefault="00CE0BB7" w:rsidP="00B24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872C86" w:rsidRPr="00012942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544" w:type="dxa"/>
            <w:vAlign w:val="center"/>
          </w:tcPr>
          <w:p w:rsidR="00872C86" w:rsidRPr="00012942" w:rsidRDefault="00872C86" w:rsidP="00B24F28">
            <w:pPr>
              <w:jc w:val="both"/>
              <w:rPr>
                <w:b/>
                <w:bCs/>
                <w:sz w:val="28"/>
                <w:szCs w:val="28"/>
              </w:rPr>
            </w:pPr>
            <w:r w:rsidRPr="00012942">
              <w:rPr>
                <w:b/>
                <w:bCs/>
                <w:sz w:val="28"/>
                <w:szCs w:val="28"/>
              </w:rPr>
              <w:t>Практическая работа № 3.</w:t>
            </w:r>
            <w:r w:rsidRPr="00012942">
              <w:rPr>
                <w:bCs/>
                <w:sz w:val="28"/>
                <w:szCs w:val="28"/>
              </w:rPr>
              <w:t>Расчет режимов резания при токарной обработке. Подрезка торца заготовки</w:t>
            </w:r>
          </w:p>
          <w:p w:rsidR="00872C86" w:rsidRPr="00012942" w:rsidRDefault="00872C86" w:rsidP="00B24F2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47" w:type="dxa"/>
            <w:gridSpan w:val="2"/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 xml:space="preserve">Совершенствования знаний, умений и навыков/ </w:t>
            </w:r>
          </w:p>
        </w:tc>
        <w:tc>
          <w:tcPr>
            <w:tcW w:w="567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отчет</w:t>
            </w:r>
          </w:p>
        </w:tc>
        <w:tc>
          <w:tcPr>
            <w:tcW w:w="2847" w:type="dxa"/>
            <w:gridSpan w:val="2"/>
            <w:vMerge w:val="restart"/>
            <w:tcBorders>
              <w:top w:val="nil"/>
            </w:tcBorders>
          </w:tcPr>
          <w:p w:rsidR="00872C86" w:rsidRPr="00012942" w:rsidRDefault="00872C86" w:rsidP="00B24F2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Проработка конспектов занятий, учебной и специальной технической литературы, оформление отчетов практических  занятий</w:t>
            </w:r>
          </w:p>
        </w:tc>
        <w:tc>
          <w:tcPr>
            <w:tcW w:w="411" w:type="dxa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  <w:r w:rsidRPr="00547185">
              <w:rPr>
                <w:b/>
                <w:sz w:val="24"/>
                <w:szCs w:val="24"/>
              </w:rPr>
              <w:t>3</w:t>
            </w:r>
          </w:p>
        </w:tc>
      </w:tr>
      <w:tr w:rsidR="00872C86" w:rsidRPr="00547185" w:rsidTr="00B24F28">
        <w:trPr>
          <w:cantSplit/>
          <w:trHeight w:val="776"/>
        </w:trPr>
        <w:tc>
          <w:tcPr>
            <w:tcW w:w="590" w:type="dxa"/>
          </w:tcPr>
          <w:p w:rsidR="00872C86" w:rsidRPr="00012942" w:rsidRDefault="00CE0BB7" w:rsidP="00B24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872C86" w:rsidRPr="00012942">
              <w:rPr>
                <w:b/>
                <w:sz w:val="28"/>
                <w:szCs w:val="28"/>
              </w:rPr>
              <w:t>-2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544" w:type="dxa"/>
          </w:tcPr>
          <w:p w:rsidR="00872C86" w:rsidRPr="00012942" w:rsidRDefault="00872C86" w:rsidP="00B24F28">
            <w:pPr>
              <w:jc w:val="both"/>
              <w:rPr>
                <w:b/>
                <w:bCs/>
                <w:sz w:val="28"/>
                <w:szCs w:val="28"/>
              </w:rPr>
            </w:pPr>
            <w:r w:rsidRPr="00012942">
              <w:rPr>
                <w:b/>
                <w:bCs/>
                <w:sz w:val="28"/>
                <w:szCs w:val="28"/>
              </w:rPr>
              <w:t>Практическая работа № 4.</w:t>
            </w:r>
            <w:r w:rsidRPr="00012942">
              <w:rPr>
                <w:bCs/>
                <w:sz w:val="28"/>
                <w:szCs w:val="28"/>
              </w:rPr>
              <w:t>Назначение режимов резания при токарной обработке. Растачивание отверстия заготовки.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47" w:type="dxa"/>
            <w:gridSpan w:val="2"/>
            <w:vAlign w:val="center"/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 xml:space="preserve">Совершенствования знаний, умений и навыков/ </w:t>
            </w:r>
          </w:p>
        </w:tc>
        <w:tc>
          <w:tcPr>
            <w:tcW w:w="567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отчет</w:t>
            </w:r>
          </w:p>
        </w:tc>
        <w:tc>
          <w:tcPr>
            <w:tcW w:w="2847" w:type="dxa"/>
            <w:gridSpan w:val="2"/>
            <w:vMerge/>
            <w:tcBorders>
              <w:top w:val="nil"/>
            </w:tcBorders>
          </w:tcPr>
          <w:p w:rsidR="00872C86" w:rsidRPr="00012942" w:rsidRDefault="00872C86" w:rsidP="00B24F2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  <w:r w:rsidRPr="00547185">
              <w:rPr>
                <w:b/>
                <w:sz w:val="24"/>
                <w:szCs w:val="24"/>
              </w:rPr>
              <w:t>3</w:t>
            </w:r>
          </w:p>
        </w:tc>
      </w:tr>
      <w:tr w:rsidR="00872C86" w:rsidRPr="00547185" w:rsidTr="00B24F28">
        <w:trPr>
          <w:cantSplit/>
          <w:trHeight w:val="420"/>
        </w:trPr>
        <w:tc>
          <w:tcPr>
            <w:tcW w:w="590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92" w:type="dxa"/>
            <w:gridSpan w:val="7"/>
          </w:tcPr>
          <w:p w:rsidR="00872C86" w:rsidRPr="00012942" w:rsidRDefault="00872C86" w:rsidP="00B24F28">
            <w:pPr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Тема 2.4 Станки токарной группы</w:t>
            </w:r>
          </w:p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7" w:type="dxa"/>
            <w:gridSpan w:val="2"/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C86" w:rsidRPr="00547185" w:rsidTr="00B24F28">
        <w:trPr>
          <w:cantSplit/>
          <w:trHeight w:val="405"/>
        </w:trPr>
        <w:tc>
          <w:tcPr>
            <w:tcW w:w="590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lastRenderedPageBreak/>
              <w:t>2</w:t>
            </w:r>
            <w:r w:rsidR="00CE0BB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544" w:type="dxa"/>
          </w:tcPr>
          <w:p w:rsidR="00872C86" w:rsidRPr="00012942" w:rsidRDefault="00872C86" w:rsidP="00B24F28">
            <w:pPr>
              <w:tabs>
                <w:tab w:val="left" w:pos="5265"/>
              </w:tabs>
              <w:rPr>
                <w:sz w:val="28"/>
                <w:szCs w:val="28"/>
              </w:rPr>
            </w:pPr>
            <w:r w:rsidRPr="00012942">
              <w:rPr>
                <w:bCs/>
                <w:sz w:val="28"/>
                <w:szCs w:val="28"/>
              </w:rPr>
              <w:t xml:space="preserve">Общее назначение станков группы, их классификация. Основные узлы токарно-винторезных станков.  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vMerge w:val="restart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567" w:type="dxa"/>
            <w:vMerge w:val="restart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Merge w:val="restart"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7" w:type="dxa"/>
            <w:gridSpan w:val="2"/>
            <w:vMerge w:val="restart"/>
          </w:tcPr>
          <w:p w:rsidR="00872C86" w:rsidRPr="00012942" w:rsidRDefault="00872C86" w:rsidP="00B24F28">
            <w:pPr>
              <w:rPr>
                <w:b/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Проработка конспектов занятий, учебной и специальной технической литературы</w:t>
            </w:r>
          </w:p>
        </w:tc>
        <w:tc>
          <w:tcPr>
            <w:tcW w:w="411" w:type="dxa"/>
            <w:vMerge w:val="restart"/>
          </w:tcPr>
          <w:p w:rsidR="00872C86" w:rsidRPr="00547185" w:rsidRDefault="00913BFA" w:rsidP="00B24F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872C86" w:rsidRPr="00547185" w:rsidTr="00B24F28">
        <w:trPr>
          <w:cantSplit/>
          <w:trHeight w:val="1141"/>
        </w:trPr>
        <w:tc>
          <w:tcPr>
            <w:tcW w:w="590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2</w:t>
            </w:r>
            <w:r w:rsidR="00CE0BB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544" w:type="dxa"/>
          </w:tcPr>
          <w:p w:rsidR="00872C86" w:rsidRPr="00012942" w:rsidRDefault="00872C86" w:rsidP="00B24F28">
            <w:pPr>
              <w:tabs>
                <w:tab w:val="left" w:pos="5265"/>
              </w:tabs>
              <w:rPr>
                <w:bCs/>
                <w:sz w:val="28"/>
                <w:szCs w:val="28"/>
              </w:rPr>
            </w:pPr>
            <w:r w:rsidRPr="00012942">
              <w:rPr>
                <w:bCs/>
                <w:sz w:val="28"/>
                <w:szCs w:val="28"/>
              </w:rPr>
              <w:t xml:space="preserve">Универсальные приспособления для токарных станков. Работы, выполняемые на токарно-винторезных станках. 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vMerge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7" w:type="dxa"/>
            <w:gridSpan w:val="2"/>
            <w:vMerge/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</w:p>
        </w:tc>
        <w:tc>
          <w:tcPr>
            <w:tcW w:w="411" w:type="dxa"/>
            <w:vMerge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C86" w:rsidRPr="00547185" w:rsidTr="00B24F28">
        <w:trPr>
          <w:cantSplit/>
          <w:trHeight w:val="453"/>
        </w:trPr>
        <w:tc>
          <w:tcPr>
            <w:tcW w:w="590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92" w:type="dxa"/>
            <w:gridSpan w:val="7"/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  <w:r w:rsidRPr="00012942">
              <w:rPr>
                <w:b/>
                <w:bCs/>
                <w:sz w:val="28"/>
                <w:szCs w:val="28"/>
              </w:rPr>
              <w:t>Тема 2.5 Обработка металлов строганием и долблением.</w:t>
            </w:r>
          </w:p>
        </w:tc>
        <w:tc>
          <w:tcPr>
            <w:tcW w:w="2847" w:type="dxa"/>
            <w:gridSpan w:val="2"/>
          </w:tcPr>
          <w:p w:rsidR="00872C86" w:rsidRPr="00012942" w:rsidRDefault="00872C86" w:rsidP="00B24F28">
            <w:pPr>
              <w:rPr>
                <w:bCs/>
                <w:sz w:val="28"/>
                <w:szCs w:val="28"/>
              </w:rPr>
            </w:pPr>
          </w:p>
          <w:p w:rsidR="00872C86" w:rsidRPr="00012942" w:rsidRDefault="00872C86" w:rsidP="00B24F28">
            <w:pPr>
              <w:rPr>
                <w:sz w:val="28"/>
                <w:szCs w:val="28"/>
              </w:rPr>
            </w:pPr>
            <w:r w:rsidRPr="00012942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11" w:type="dxa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C86" w:rsidRPr="00547185" w:rsidTr="00B24F28">
        <w:trPr>
          <w:cantSplit/>
          <w:trHeight w:val="2064"/>
        </w:trPr>
        <w:tc>
          <w:tcPr>
            <w:tcW w:w="590" w:type="dxa"/>
          </w:tcPr>
          <w:p w:rsidR="00872C86" w:rsidRPr="00012942" w:rsidRDefault="00CE0BB7" w:rsidP="00B24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44" w:type="dxa"/>
          </w:tcPr>
          <w:p w:rsidR="00872C86" w:rsidRPr="00012942" w:rsidRDefault="00872C86" w:rsidP="00B24F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012942">
              <w:rPr>
                <w:bCs/>
                <w:sz w:val="28"/>
                <w:szCs w:val="28"/>
              </w:rPr>
              <w:t>Особенности процесса резания при строгании и долблении. Сущность и область применения строгальных и долбежных станков. Работы, выполняемые на строгальных и долбежных станках.</w:t>
            </w:r>
          </w:p>
          <w:p w:rsidR="00872C86" w:rsidRPr="00012942" w:rsidRDefault="00872C86" w:rsidP="00B24F28">
            <w:pPr>
              <w:jc w:val="both"/>
              <w:rPr>
                <w:b/>
                <w:sz w:val="28"/>
                <w:szCs w:val="28"/>
              </w:rPr>
            </w:pPr>
            <w:r w:rsidRPr="00012942">
              <w:rPr>
                <w:bCs/>
                <w:sz w:val="28"/>
                <w:szCs w:val="28"/>
              </w:rPr>
              <w:t>Элементы режимов резания и машинное время при строгании и долблении. Порядок режимов резания.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1</w:t>
            </w:r>
          </w:p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vMerge w:val="restart"/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 xml:space="preserve"> Совершенствование знаний, умений и навыков/ Практическая  работа </w:t>
            </w:r>
          </w:p>
        </w:tc>
        <w:tc>
          <w:tcPr>
            <w:tcW w:w="567" w:type="dxa"/>
            <w:vMerge w:val="restart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Merge w:val="restart"/>
            <w:vAlign w:val="center"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Pr="00012942">
              <w:rPr>
                <w:sz w:val="28"/>
                <w:szCs w:val="28"/>
              </w:rPr>
              <w:t>194-205</w:t>
            </w:r>
          </w:p>
        </w:tc>
        <w:tc>
          <w:tcPr>
            <w:tcW w:w="2847" w:type="dxa"/>
            <w:gridSpan w:val="2"/>
            <w:vMerge w:val="restart"/>
          </w:tcPr>
          <w:p w:rsidR="00872C86" w:rsidRPr="00012942" w:rsidRDefault="00872C86" w:rsidP="00B24F28">
            <w:pPr>
              <w:rPr>
                <w:b/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Проработк</w:t>
            </w:r>
            <w:r w:rsidR="00913BFA">
              <w:rPr>
                <w:sz w:val="28"/>
                <w:szCs w:val="28"/>
              </w:rPr>
              <w:t xml:space="preserve">а конспектов занятий, </w:t>
            </w:r>
            <w:r w:rsidRPr="00012942">
              <w:rPr>
                <w:sz w:val="28"/>
                <w:szCs w:val="28"/>
              </w:rPr>
              <w:t>специальной технической литературы, оформление отчетов практических  занятий</w:t>
            </w:r>
          </w:p>
        </w:tc>
        <w:tc>
          <w:tcPr>
            <w:tcW w:w="411" w:type="dxa"/>
            <w:vMerge w:val="restart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  <w:r w:rsidRPr="00547185">
              <w:rPr>
                <w:b/>
                <w:sz w:val="24"/>
                <w:szCs w:val="24"/>
              </w:rPr>
              <w:t>2</w:t>
            </w:r>
          </w:p>
        </w:tc>
      </w:tr>
      <w:tr w:rsidR="00872C86" w:rsidRPr="00547185" w:rsidTr="00B24F28">
        <w:trPr>
          <w:cantSplit/>
          <w:trHeight w:val="420"/>
        </w:trPr>
        <w:tc>
          <w:tcPr>
            <w:tcW w:w="590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2</w:t>
            </w:r>
            <w:r w:rsidR="00CE0BB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544" w:type="dxa"/>
          </w:tcPr>
          <w:p w:rsidR="00872C86" w:rsidRPr="00012942" w:rsidRDefault="00872C86" w:rsidP="00B24F28">
            <w:pPr>
              <w:rPr>
                <w:bCs/>
                <w:sz w:val="28"/>
                <w:szCs w:val="28"/>
              </w:rPr>
            </w:pPr>
            <w:r w:rsidRPr="00012942">
              <w:rPr>
                <w:b/>
                <w:bCs/>
                <w:sz w:val="28"/>
                <w:szCs w:val="28"/>
              </w:rPr>
              <w:t>Контрольная работа № 1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vMerge/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Merge/>
            <w:vAlign w:val="center"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7" w:type="dxa"/>
            <w:gridSpan w:val="2"/>
            <w:vMerge/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</w:p>
        </w:tc>
        <w:tc>
          <w:tcPr>
            <w:tcW w:w="411" w:type="dxa"/>
            <w:vMerge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C86" w:rsidRPr="00547185" w:rsidTr="00B24F28">
        <w:trPr>
          <w:cantSplit/>
          <w:trHeight w:val="426"/>
        </w:trPr>
        <w:tc>
          <w:tcPr>
            <w:tcW w:w="590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50" w:type="dxa"/>
            <w:gridSpan w:val="10"/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  <w:r w:rsidRPr="00012942">
              <w:rPr>
                <w:b/>
                <w:bCs/>
                <w:sz w:val="28"/>
                <w:szCs w:val="28"/>
              </w:rPr>
              <w:t>Раздел 3.Обработка металлов сверлением, зенкерованием и развертыванием.</w:t>
            </w:r>
          </w:p>
        </w:tc>
      </w:tr>
      <w:tr w:rsidR="00872C86" w:rsidRPr="00547185" w:rsidTr="00B24F28">
        <w:trPr>
          <w:cantSplit/>
          <w:trHeight w:val="431"/>
        </w:trPr>
        <w:tc>
          <w:tcPr>
            <w:tcW w:w="590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92" w:type="dxa"/>
            <w:gridSpan w:val="7"/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  <w:r w:rsidRPr="00012942">
              <w:rPr>
                <w:b/>
                <w:bCs/>
                <w:sz w:val="28"/>
                <w:szCs w:val="28"/>
              </w:rPr>
              <w:t>Тема 3.1 Обработка металлов сверлением.</w:t>
            </w:r>
          </w:p>
        </w:tc>
        <w:tc>
          <w:tcPr>
            <w:tcW w:w="2847" w:type="dxa"/>
            <w:gridSpan w:val="2"/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13BFA" w:rsidRPr="00547185" w:rsidTr="00B24F28">
        <w:trPr>
          <w:cantSplit/>
          <w:trHeight w:val="603"/>
        </w:trPr>
        <w:tc>
          <w:tcPr>
            <w:tcW w:w="590" w:type="dxa"/>
          </w:tcPr>
          <w:p w:rsidR="00913BFA" w:rsidRPr="00012942" w:rsidRDefault="00913BFA" w:rsidP="00B24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  <w:p w:rsidR="00913BFA" w:rsidRPr="00012942" w:rsidRDefault="00913BFA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44" w:type="dxa"/>
          </w:tcPr>
          <w:p w:rsidR="00913BFA" w:rsidRPr="00012942" w:rsidRDefault="00913BFA" w:rsidP="00B24F28">
            <w:pPr>
              <w:rPr>
                <w:sz w:val="28"/>
                <w:szCs w:val="28"/>
              </w:rPr>
            </w:pPr>
            <w:r w:rsidRPr="00012942">
              <w:rPr>
                <w:bCs/>
                <w:sz w:val="28"/>
                <w:szCs w:val="28"/>
              </w:rPr>
              <w:t xml:space="preserve">  Процесс сверления. Типы сверл. Конструкция и геометрия спирального сверла. </w:t>
            </w:r>
          </w:p>
        </w:tc>
        <w:tc>
          <w:tcPr>
            <w:tcW w:w="496" w:type="dxa"/>
          </w:tcPr>
          <w:p w:rsidR="00913BFA" w:rsidRPr="00012942" w:rsidRDefault="00913BFA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913BFA" w:rsidRPr="00012942" w:rsidRDefault="00913BFA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vMerge w:val="restart"/>
            <w:vAlign w:val="center"/>
          </w:tcPr>
          <w:p w:rsidR="00913BFA" w:rsidRPr="00012942" w:rsidRDefault="00913BFA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Комбинированный / Смешанный.</w:t>
            </w:r>
          </w:p>
        </w:tc>
        <w:tc>
          <w:tcPr>
            <w:tcW w:w="567" w:type="dxa"/>
            <w:vMerge w:val="restart"/>
          </w:tcPr>
          <w:p w:rsidR="00913BFA" w:rsidRPr="00012942" w:rsidRDefault="00913BFA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Merge w:val="restart"/>
            <w:vAlign w:val="center"/>
          </w:tcPr>
          <w:p w:rsidR="00913BFA" w:rsidRPr="00012942" w:rsidRDefault="00913BFA" w:rsidP="00B24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Pr="00012942">
              <w:rPr>
                <w:sz w:val="28"/>
                <w:szCs w:val="28"/>
              </w:rPr>
              <w:t xml:space="preserve"> 205-218</w:t>
            </w:r>
          </w:p>
        </w:tc>
        <w:tc>
          <w:tcPr>
            <w:tcW w:w="2847" w:type="dxa"/>
            <w:gridSpan w:val="2"/>
            <w:vMerge w:val="restart"/>
          </w:tcPr>
          <w:p w:rsidR="00913BFA" w:rsidRPr="00012942" w:rsidRDefault="00913BFA" w:rsidP="00B24F28">
            <w:pPr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Проработк</w:t>
            </w:r>
            <w:r>
              <w:rPr>
                <w:sz w:val="28"/>
                <w:szCs w:val="28"/>
              </w:rPr>
              <w:t xml:space="preserve">а конспектов занятий, учебной и </w:t>
            </w:r>
            <w:r w:rsidRPr="00012942">
              <w:rPr>
                <w:sz w:val="28"/>
                <w:szCs w:val="28"/>
              </w:rPr>
              <w:t>специальной технической литературы, оформление отчетов практических  занятий</w:t>
            </w:r>
          </w:p>
        </w:tc>
        <w:tc>
          <w:tcPr>
            <w:tcW w:w="411" w:type="dxa"/>
            <w:vMerge w:val="restart"/>
          </w:tcPr>
          <w:p w:rsidR="00913BFA" w:rsidRPr="00547185" w:rsidRDefault="00913BFA" w:rsidP="00B24F28">
            <w:pPr>
              <w:jc w:val="center"/>
              <w:rPr>
                <w:b/>
                <w:sz w:val="24"/>
                <w:szCs w:val="24"/>
              </w:rPr>
            </w:pPr>
            <w:r w:rsidRPr="00547185">
              <w:rPr>
                <w:b/>
                <w:sz w:val="24"/>
                <w:szCs w:val="24"/>
              </w:rPr>
              <w:t>2</w:t>
            </w:r>
          </w:p>
        </w:tc>
      </w:tr>
      <w:tr w:rsidR="00913BFA" w:rsidRPr="00547185" w:rsidTr="00B24F28">
        <w:trPr>
          <w:cantSplit/>
          <w:trHeight w:val="670"/>
        </w:trPr>
        <w:tc>
          <w:tcPr>
            <w:tcW w:w="590" w:type="dxa"/>
          </w:tcPr>
          <w:p w:rsidR="00913BFA" w:rsidRDefault="00913BFA" w:rsidP="00B24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6544" w:type="dxa"/>
          </w:tcPr>
          <w:p w:rsidR="00913BFA" w:rsidRPr="00012942" w:rsidRDefault="00913BFA" w:rsidP="00B24F28">
            <w:pPr>
              <w:rPr>
                <w:bCs/>
                <w:sz w:val="28"/>
                <w:szCs w:val="28"/>
              </w:rPr>
            </w:pPr>
            <w:r w:rsidRPr="00012942">
              <w:rPr>
                <w:bCs/>
                <w:sz w:val="28"/>
                <w:szCs w:val="28"/>
              </w:rPr>
              <w:t>Силы резания при сверлении. Работы, выполняемые на сверлильных станках.</w:t>
            </w:r>
          </w:p>
        </w:tc>
        <w:tc>
          <w:tcPr>
            <w:tcW w:w="496" w:type="dxa"/>
          </w:tcPr>
          <w:p w:rsidR="00913BFA" w:rsidRPr="00012942" w:rsidRDefault="00913BFA" w:rsidP="00B24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913BFA" w:rsidRPr="00012942" w:rsidRDefault="00913BFA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vMerge/>
            <w:vAlign w:val="center"/>
          </w:tcPr>
          <w:p w:rsidR="00913BFA" w:rsidRPr="00012942" w:rsidRDefault="00913BFA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913BFA" w:rsidRPr="00012942" w:rsidRDefault="00913BFA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Merge/>
            <w:vAlign w:val="center"/>
          </w:tcPr>
          <w:p w:rsidR="00913BFA" w:rsidRDefault="00913BFA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7" w:type="dxa"/>
            <w:gridSpan w:val="2"/>
            <w:vMerge/>
          </w:tcPr>
          <w:p w:rsidR="00913BFA" w:rsidRPr="00012942" w:rsidRDefault="00913BFA" w:rsidP="00B24F28">
            <w:pPr>
              <w:rPr>
                <w:sz w:val="28"/>
                <w:szCs w:val="28"/>
              </w:rPr>
            </w:pPr>
          </w:p>
        </w:tc>
        <w:tc>
          <w:tcPr>
            <w:tcW w:w="411" w:type="dxa"/>
            <w:vMerge/>
          </w:tcPr>
          <w:p w:rsidR="00913BFA" w:rsidRPr="00547185" w:rsidRDefault="00913BFA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C86" w:rsidRPr="00547185" w:rsidTr="00B24F28">
        <w:trPr>
          <w:cantSplit/>
          <w:trHeight w:val="718"/>
        </w:trPr>
        <w:tc>
          <w:tcPr>
            <w:tcW w:w="590" w:type="dxa"/>
          </w:tcPr>
          <w:p w:rsidR="00872C86" w:rsidRPr="00012942" w:rsidRDefault="00913BFA" w:rsidP="00B24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B8401F">
              <w:rPr>
                <w:b/>
                <w:sz w:val="28"/>
                <w:szCs w:val="28"/>
              </w:rPr>
              <w:t>-2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544" w:type="dxa"/>
          </w:tcPr>
          <w:p w:rsidR="00872C86" w:rsidRPr="00012942" w:rsidRDefault="00872C86" w:rsidP="00B24F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012942">
              <w:rPr>
                <w:b/>
                <w:bCs/>
                <w:sz w:val="28"/>
                <w:szCs w:val="28"/>
              </w:rPr>
              <w:t>Практическая работа № 5.</w:t>
            </w:r>
            <w:r w:rsidRPr="00012942">
              <w:rPr>
                <w:bCs/>
                <w:sz w:val="28"/>
                <w:szCs w:val="28"/>
              </w:rPr>
              <w:t>Назначение режимов резания при сверлении отверстия в заготовке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47" w:type="dxa"/>
            <w:gridSpan w:val="2"/>
            <w:vAlign w:val="center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 xml:space="preserve">Совершенствования знаний, умений и навыков/ </w:t>
            </w:r>
          </w:p>
        </w:tc>
        <w:tc>
          <w:tcPr>
            <w:tcW w:w="567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  <w:tc>
          <w:tcPr>
            <w:tcW w:w="2847" w:type="dxa"/>
            <w:gridSpan w:val="2"/>
            <w:vMerge/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872C86" w:rsidRPr="00547185" w:rsidRDefault="00872C86" w:rsidP="00B24F28">
            <w:pPr>
              <w:rPr>
                <w:b/>
                <w:sz w:val="24"/>
                <w:szCs w:val="24"/>
              </w:rPr>
            </w:pPr>
            <w:r w:rsidRPr="00547185">
              <w:rPr>
                <w:b/>
                <w:sz w:val="24"/>
                <w:szCs w:val="24"/>
              </w:rPr>
              <w:t>3</w:t>
            </w:r>
          </w:p>
        </w:tc>
      </w:tr>
      <w:tr w:rsidR="00872C86" w:rsidRPr="00547185" w:rsidTr="00B24F28">
        <w:trPr>
          <w:cantSplit/>
          <w:trHeight w:val="1048"/>
        </w:trPr>
        <w:tc>
          <w:tcPr>
            <w:tcW w:w="590" w:type="dxa"/>
          </w:tcPr>
          <w:p w:rsidR="00872C86" w:rsidRPr="00012942" w:rsidRDefault="00913BFA" w:rsidP="00B24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872C86" w:rsidRPr="00012942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6544" w:type="dxa"/>
          </w:tcPr>
          <w:p w:rsidR="00872C86" w:rsidRPr="00012942" w:rsidRDefault="00872C86" w:rsidP="00B24F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012942">
              <w:rPr>
                <w:b/>
                <w:bCs/>
                <w:sz w:val="28"/>
                <w:szCs w:val="28"/>
              </w:rPr>
              <w:t>Практическая работа № 6.</w:t>
            </w:r>
            <w:r w:rsidRPr="00012942">
              <w:rPr>
                <w:bCs/>
                <w:sz w:val="28"/>
                <w:szCs w:val="28"/>
              </w:rPr>
              <w:t>Назначение режимов резания при рассверливании отверстия в заготовке.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47" w:type="dxa"/>
            <w:gridSpan w:val="2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 xml:space="preserve">Совершенствования знаний, умений и навыков/ </w:t>
            </w:r>
          </w:p>
          <w:p w:rsidR="00872C86" w:rsidRPr="00012942" w:rsidRDefault="00872C86" w:rsidP="00B24F2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  <w:tc>
          <w:tcPr>
            <w:tcW w:w="2847" w:type="dxa"/>
            <w:gridSpan w:val="2"/>
            <w:vMerge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  <w:r w:rsidRPr="00547185">
              <w:rPr>
                <w:b/>
                <w:sz w:val="24"/>
                <w:szCs w:val="24"/>
              </w:rPr>
              <w:t>3</w:t>
            </w:r>
          </w:p>
        </w:tc>
      </w:tr>
      <w:tr w:rsidR="00872C86" w:rsidRPr="00547185" w:rsidTr="00B24F28">
        <w:trPr>
          <w:cantSplit/>
          <w:trHeight w:val="826"/>
        </w:trPr>
        <w:tc>
          <w:tcPr>
            <w:tcW w:w="590" w:type="dxa"/>
            <w:vAlign w:val="center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92" w:type="dxa"/>
            <w:gridSpan w:val="7"/>
            <w:vAlign w:val="center"/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  <w:r w:rsidRPr="00012942">
              <w:rPr>
                <w:b/>
                <w:bCs/>
                <w:sz w:val="28"/>
                <w:szCs w:val="28"/>
              </w:rPr>
              <w:t>Тема 3.2.Обработка металлов зенкерованием и развертыванием.</w:t>
            </w:r>
          </w:p>
        </w:tc>
        <w:tc>
          <w:tcPr>
            <w:tcW w:w="2847" w:type="dxa"/>
            <w:gridSpan w:val="2"/>
            <w:vAlign w:val="center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" w:type="dxa"/>
            <w:vAlign w:val="center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4F28" w:rsidRPr="00547185" w:rsidTr="00B24F28">
        <w:trPr>
          <w:cantSplit/>
          <w:trHeight w:val="600"/>
        </w:trPr>
        <w:tc>
          <w:tcPr>
            <w:tcW w:w="590" w:type="dxa"/>
          </w:tcPr>
          <w:p w:rsidR="00B24F28" w:rsidRPr="00012942" w:rsidRDefault="00B24F28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544" w:type="dxa"/>
            <w:vAlign w:val="center"/>
          </w:tcPr>
          <w:p w:rsidR="00B24F28" w:rsidRPr="00012942" w:rsidRDefault="00B24F28" w:rsidP="00B24F28">
            <w:pPr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 xml:space="preserve">Процесс зенкерования и развертывания. Назначение и особенности зенкерования и развертывания. </w:t>
            </w:r>
          </w:p>
        </w:tc>
        <w:tc>
          <w:tcPr>
            <w:tcW w:w="496" w:type="dxa"/>
          </w:tcPr>
          <w:p w:rsidR="00B24F28" w:rsidRPr="00012942" w:rsidRDefault="00B24F28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B24F28" w:rsidRPr="00012942" w:rsidRDefault="00B24F28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vMerge w:val="restart"/>
          </w:tcPr>
          <w:p w:rsidR="00B24F28" w:rsidRPr="00012942" w:rsidRDefault="00B24F28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Комбинированный / Смешанный.</w:t>
            </w:r>
          </w:p>
        </w:tc>
        <w:tc>
          <w:tcPr>
            <w:tcW w:w="567" w:type="dxa"/>
            <w:vMerge w:val="restart"/>
          </w:tcPr>
          <w:p w:rsidR="00B24F28" w:rsidRPr="00012942" w:rsidRDefault="00B24F28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Merge w:val="restart"/>
          </w:tcPr>
          <w:p w:rsidR="00B24F28" w:rsidRPr="00012942" w:rsidRDefault="00B24F28" w:rsidP="00B24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Pr="00012942">
              <w:rPr>
                <w:sz w:val="28"/>
                <w:szCs w:val="28"/>
              </w:rPr>
              <w:t>228-230</w:t>
            </w:r>
          </w:p>
          <w:p w:rsidR="00B24F28" w:rsidRPr="00012942" w:rsidRDefault="00B24F28" w:rsidP="00B24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Pr="00012942">
              <w:rPr>
                <w:sz w:val="28"/>
                <w:szCs w:val="28"/>
              </w:rPr>
              <w:t>243-266</w:t>
            </w:r>
          </w:p>
        </w:tc>
        <w:tc>
          <w:tcPr>
            <w:tcW w:w="2847" w:type="dxa"/>
            <w:gridSpan w:val="2"/>
            <w:vMerge w:val="restart"/>
          </w:tcPr>
          <w:p w:rsidR="00B24F28" w:rsidRPr="00012942" w:rsidRDefault="00B24F28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" w:type="dxa"/>
            <w:vMerge w:val="restart"/>
          </w:tcPr>
          <w:p w:rsidR="00B24F28" w:rsidRPr="00547185" w:rsidRDefault="00B24F28" w:rsidP="00B24F28">
            <w:pPr>
              <w:jc w:val="center"/>
              <w:rPr>
                <w:b/>
                <w:sz w:val="24"/>
                <w:szCs w:val="24"/>
              </w:rPr>
            </w:pPr>
            <w:r w:rsidRPr="00547185">
              <w:rPr>
                <w:b/>
                <w:sz w:val="24"/>
                <w:szCs w:val="24"/>
              </w:rPr>
              <w:t>2</w:t>
            </w:r>
          </w:p>
        </w:tc>
      </w:tr>
      <w:tr w:rsidR="00B24F28" w:rsidRPr="00547185" w:rsidTr="00B24F28">
        <w:trPr>
          <w:cantSplit/>
          <w:trHeight w:val="322"/>
        </w:trPr>
        <w:tc>
          <w:tcPr>
            <w:tcW w:w="590" w:type="dxa"/>
            <w:vMerge w:val="restart"/>
          </w:tcPr>
          <w:p w:rsidR="00B24F28" w:rsidRPr="00012942" w:rsidRDefault="00B24F28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544" w:type="dxa"/>
            <w:vMerge w:val="restart"/>
            <w:vAlign w:val="center"/>
          </w:tcPr>
          <w:p w:rsidR="00B24F28" w:rsidRPr="00012942" w:rsidRDefault="00B24F28" w:rsidP="00B24F28">
            <w:pPr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Конструкция и геометрия зенкеров и разверток</w:t>
            </w:r>
          </w:p>
        </w:tc>
        <w:tc>
          <w:tcPr>
            <w:tcW w:w="496" w:type="dxa"/>
            <w:vMerge w:val="restart"/>
          </w:tcPr>
          <w:p w:rsidR="00B24F28" w:rsidRPr="00012942" w:rsidRDefault="00B24F28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  <w:vMerge w:val="restart"/>
          </w:tcPr>
          <w:p w:rsidR="00B24F28" w:rsidRPr="00012942" w:rsidRDefault="00B24F28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vMerge/>
          </w:tcPr>
          <w:p w:rsidR="00B24F28" w:rsidRPr="00012942" w:rsidRDefault="00B24F28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B24F28" w:rsidRPr="00012942" w:rsidRDefault="00B24F28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B24F28" w:rsidRPr="00012942" w:rsidRDefault="00B24F28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7" w:type="dxa"/>
            <w:gridSpan w:val="2"/>
            <w:vMerge/>
          </w:tcPr>
          <w:p w:rsidR="00B24F28" w:rsidRPr="00012942" w:rsidRDefault="00B24F28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" w:type="dxa"/>
            <w:vMerge/>
          </w:tcPr>
          <w:p w:rsidR="00B24F28" w:rsidRPr="00547185" w:rsidRDefault="00B24F28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4F28" w:rsidRPr="00547185" w:rsidTr="00B24F28">
        <w:trPr>
          <w:cantSplit/>
          <w:trHeight w:val="3"/>
        </w:trPr>
        <w:tc>
          <w:tcPr>
            <w:tcW w:w="590" w:type="dxa"/>
            <w:vMerge/>
          </w:tcPr>
          <w:p w:rsidR="00B24F28" w:rsidRPr="00012942" w:rsidRDefault="00B24F28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44" w:type="dxa"/>
            <w:vMerge/>
            <w:vAlign w:val="center"/>
          </w:tcPr>
          <w:p w:rsidR="00B24F28" w:rsidRPr="00012942" w:rsidRDefault="00B24F28" w:rsidP="00B24F28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:rsidR="00B24F28" w:rsidRPr="00012942" w:rsidRDefault="00B24F28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  <w:vMerge/>
          </w:tcPr>
          <w:p w:rsidR="00B24F28" w:rsidRPr="00012942" w:rsidRDefault="00B24F28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tcBorders>
              <w:top w:val="nil"/>
            </w:tcBorders>
            <w:textDirection w:val="btLr"/>
          </w:tcPr>
          <w:p w:rsidR="00B24F28" w:rsidRPr="00012942" w:rsidRDefault="00B24F28" w:rsidP="00B24F2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B24F28" w:rsidRPr="00012942" w:rsidRDefault="00B24F28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B24F28" w:rsidRPr="00012942" w:rsidRDefault="00B24F28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7" w:type="dxa"/>
            <w:gridSpan w:val="2"/>
            <w:vMerge/>
          </w:tcPr>
          <w:p w:rsidR="00B24F28" w:rsidRPr="00A522DA" w:rsidRDefault="00B24F28" w:rsidP="00B24F28">
            <w:pPr>
              <w:rPr>
                <w:sz w:val="28"/>
                <w:szCs w:val="28"/>
              </w:rPr>
            </w:pPr>
          </w:p>
        </w:tc>
        <w:tc>
          <w:tcPr>
            <w:tcW w:w="411" w:type="dxa"/>
            <w:vMerge/>
          </w:tcPr>
          <w:p w:rsidR="00B24F28" w:rsidRPr="00547185" w:rsidRDefault="00B24F28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C86" w:rsidRPr="00547185" w:rsidTr="00B24F28">
        <w:trPr>
          <w:cantSplit/>
          <w:trHeight w:val="999"/>
        </w:trPr>
        <w:tc>
          <w:tcPr>
            <w:tcW w:w="590" w:type="dxa"/>
          </w:tcPr>
          <w:p w:rsidR="00872C86" w:rsidRPr="00012942" w:rsidRDefault="00913BFA" w:rsidP="00B24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  <w:r w:rsidR="00872C86" w:rsidRPr="00012942">
              <w:rPr>
                <w:b/>
                <w:sz w:val="28"/>
                <w:szCs w:val="28"/>
              </w:rPr>
              <w:t>-3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544" w:type="dxa"/>
          </w:tcPr>
          <w:p w:rsidR="00872C86" w:rsidRPr="00012942" w:rsidRDefault="00872C86" w:rsidP="00B24F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012942">
              <w:rPr>
                <w:b/>
                <w:bCs/>
                <w:sz w:val="28"/>
                <w:szCs w:val="28"/>
              </w:rPr>
              <w:t>Практическая работа № 7.</w:t>
            </w:r>
            <w:r w:rsidRPr="00012942">
              <w:rPr>
                <w:bCs/>
                <w:sz w:val="28"/>
                <w:szCs w:val="28"/>
              </w:rPr>
              <w:t>Назначение режимов резания при зенкеровании отверстия в заготовке.</w:t>
            </w:r>
          </w:p>
          <w:p w:rsidR="00872C86" w:rsidRPr="00012942" w:rsidRDefault="00872C86" w:rsidP="00B24F2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47" w:type="dxa"/>
            <w:gridSpan w:val="2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 xml:space="preserve">Совершенствование знаний, умений и навыков/ </w:t>
            </w:r>
          </w:p>
        </w:tc>
        <w:tc>
          <w:tcPr>
            <w:tcW w:w="567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872C86" w:rsidRPr="00012942" w:rsidRDefault="00913BFA" w:rsidP="00B24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  <w:tc>
          <w:tcPr>
            <w:tcW w:w="2847" w:type="dxa"/>
            <w:gridSpan w:val="2"/>
          </w:tcPr>
          <w:p w:rsidR="00872C86" w:rsidRPr="00012942" w:rsidRDefault="00B24F28" w:rsidP="00B24F28">
            <w:pPr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012942">
              <w:rPr>
                <w:sz w:val="28"/>
                <w:szCs w:val="28"/>
              </w:rPr>
              <w:t>формление отчетов практических  занятий</w:t>
            </w:r>
          </w:p>
        </w:tc>
        <w:tc>
          <w:tcPr>
            <w:tcW w:w="411" w:type="dxa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  <w:r w:rsidRPr="00547185">
              <w:rPr>
                <w:b/>
                <w:sz w:val="24"/>
                <w:szCs w:val="24"/>
              </w:rPr>
              <w:t>3</w:t>
            </w:r>
          </w:p>
        </w:tc>
      </w:tr>
      <w:tr w:rsidR="00872C86" w:rsidRPr="00547185" w:rsidTr="00B24F28">
        <w:trPr>
          <w:cantSplit/>
          <w:trHeight w:val="390"/>
        </w:trPr>
        <w:tc>
          <w:tcPr>
            <w:tcW w:w="590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92" w:type="dxa"/>
            <w:gridSpan w:val="7"/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  <w:r w:rsidRPr="00012942">
              <w:rPr>
                <w:b/>
                <w:bCs/>
                <w:sz w:val="28"/>
                <w:szCs w:val="28"/>
              </w:rPr>
              <w:t>Раздел 4 Процесс фрезерования и шлифования.</w:t>
            </w:r>
          </w:p>
        </w:tc>
        <w:tc>
          <w:tcPr>
            <w:tcW w:w="2847" w:type="dxa"/>
            <w:gridSpan w:val="2"/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C86" w:rsidRPr="00547185" w:rsidTr="00B24F28">
        <w:trPr>
          <w:cantSplit/>
          <w:trHeight w:val="325"/>
        </w:trPr>
        <w:tc>
          <w:tcPr>
            <w:tcW w:w="590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92" w:type="dxa"/>
            <w:gridSpan w:val="7"/>
            <w:vAlign w:val="center"/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  <w:r w:rsidRPr="00012942">
              <w:rPr>
                <w:b/>
                <w:bCs/>
                <w:sz w:val="28"/>
                <w:szCs w:val="28"/>
              </w:rPr>
              <w:t>Тема 4.1 Процесс фрезерования.</w:t>
            </w:r>
          </w:p>
        </w:tc>
        <w:tc>
          <w:tcPr>
            <w:tcW w:w="2847" w:type="dxa"/>
            <w:gridSpan w:val="2"/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</w:p>
          <w:p w:rsidR="00872C86" w:rsidRPr="00012942" w:rsidRDefault="00872C86" w:rsidP="00B24F28">
            <w:pPr>
              <w:rPr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C86" w:rsidRPr="00547185" w:rsidTr="00B24F28">
        <w:trPr>
          <w:cantSplit/>
          <w:trHeight w:val="711"/>
        </w:trPr>
        <w:tc>
          <w:tcPr>
            <w:tcW w:w="590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3</w:t>
            </w:r>
            <w:r w:rsidR="00B24F2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544" w:type="dxa"/>
          </w:tcPr>
          <w:p w:rsidR="00872C86" w:rsidRPr="00012942" w:rsidRDefault="00872C86" w:rsidP="00B24F28">
            <w:pPr>
              <w:jc w:val="both"/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 xml:space="preserve">Особенности процесса фрезерования. Схемы фрезерования. Классификация фрез по конструкции и технологическим признакам. Классификация фрезерных станков. 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vMerge w:val="restart"/>
            <w:vAlign w:val="center"/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Изучения нового учебного материала/ Лекция</w:t>
            </w:r>
          </w:p>
        </w:tc>
        <w:tc>
          <w:tcPr>
            <w:tcW w:w="567" w:type="dxa"/>
            <w:vMerge w:val="restart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Merge w:val="restart"/>
            <w:vAlign w:val="center"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Pr="00012942">
              <w:rPr>
                <w:sz w:val="28"/>
                <w:szCs w:val="28"/>
              </w:rPr>
              <w:t>269-295</w:t>
            </w:r>
          </w:p>
        </w:tc>
        <w:tc>
          <w:tcPr>
            <w:tcW w:w="2847" w:type="dxa"/>
            <w:gridSpan w:val="2"/>
            <w:vMerge w:val="restart"/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Проработка конспектов занятий, учебной и специальной технической литературы, оформление отчетов практических  занятий</w:t>
            </w:r>
          </w:p>
        </w:tc>
        <w:tc>
          <w:tcPr>
            <w:tcW w:w="411" w:type="dxa"/>
            <w:vMerge w:val="restart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  <w:r w:rsidRPr="00547185">
              <w:rPr>
                <w:b/>
                <w:sz w:val="24"/>
                <w:szCs w:val="24"/>
              </w:rPr>
              <w:t>2</w:t>
            </w:r>
          </w:p>
        </w:tc>
      </w:tr>
      <w:tr w:rsidR="00872C86" w:rsidRPr="00547185" w:rsidTr="00B24F28">
        <w:trPr>
          <w:cantSplit/>
          <w:trHeight w:val="2760"/>
        </w:trPr>
        <w:tc>
          <w:tcPr>
            <w:tcW w:w="590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3</w:t>
            </w:r>
            <w:r w:rsidR="00B24F2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544" w:type="dxa"/>
          </w:tcPr>
          <w:p w:rsidR="00872C86" w:rsidRPr="00012942" w:rsidRDefault="00872C86" w:rsidP="00B24F28">
            <w:pPr>
              <w:jc w:val="both"/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 xml:space="preserve">Число зубьев фрезы. Элементы режимов резания и порядок расчета их при фрезеровании: </w:t>
            </w:r>
          </w:p>
          <w:p w:rsidR="00872C86" w:rsidRPr="00012942" w:rsidRDefault="00872C86" w:rsidP="00B24F28">
            <w:pPr>
              <w:jc w:val="both"/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 xml:space="preserve">назначение глубины и ширины фрезерования; выбор подачи на зуб фрезы по нормативам; выбор периода стойкости; </w:t>
            </w:r>
          </w:p>
          <w:p w:rsidR="00872C86" w:rsidRPr="00012942" w:rsidRDefault="00872C86" w:rsidP="00B24F28">
            <w:pPr>
              <w:jc w:val="both"/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 xml:space="preserve">расчет скорости резания; определение частоты вращения фрезы и уточнение по паспорту станка; </w:t>
            </w:r>
          </w:p>
          <w:p w:rsidR="00872C86" w:rsidRPr="00012942" w:rsidRDefault="00872C86" w:rsidP="00B24F28">
            <w:pPr>
              <w:jc w:val="both"/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 xml:space="preserve">расчет минутной подачи, уточнение его по паспорту станка;  </w:t>
            </w:r>
          </w:p>
          <w:p w:rsidR="00872C86" w:rsidRPr="00012942" w:rsidRDefault="00872C86" w:rsidP="00B24F28">
            <w:pPr>
              <w:jc w:val="both"/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 xml:space="preserve">расчет машинного времени; </w:t>
            </w:r>
          </w:p>
          <w:p w:rsidR="00872C86" w:rsidRPr="00012942" w:rsidRDefault="00872C86" w:rsidP="00B24F28">
            <w:pPr>
              <w:jc w:val="both"/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проверка выбранных режимов по мощности привода главного движения станка и привода механизма подачи.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1</w:t>
            </w:r>
          </w:p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7" w:type="dxa"/>
            <w:gridSpan w:val="2"/>
            <w:vMerge/>
            <w:tcBorders>
              <w:bottom w:val="single" w:sz="4" w:space="0" w:color="auto"/>
            </w:tcBorders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C86" w:rsidRPr="00547185" w:rsidTr="00B24F28">
        <w:trPr>
          <w:cantSplit/>
          <w:trHeight w:val="698"/>
        </w:trPr>
        <w:tc>
          <w:tcPr>
            <w:tcW w:w="590" w:type="dxa"/>
          </w:tcPr>
          <w:p w:rsidR="00872C86" w:rsidRPr="00012942" w:rsidRDefault="00CE0BB7" w:rsidP="00B24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="00B24F28">
              <w:rPr>
                <w:b/>
                <w:sz w:val="28"/>
                <w:szCs w:val="28"/>
              </w:rPr>
              <w:t>7-38</w:t>
            </w:r>
          </w:p>
        </w:tc>
        <w:tc>
          <w:tcPr>
            <w:tcW w:w="6544" w:type="dxa"/>
          </w:tcPr>
          <w:p w:rsidR="00872C86" w:rsidRPr="00012942" w:rsidRDefault="00872C86" w:rsidP="00B24F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012942">
              <w:rPr>
                <w:b/>
                <w:bCs/>
                <w:sz w:val="28"/>
                <w:szCs w:val="28"/>
              </w:rPr>
              <w:t>Практическая работа № 8.</w:t>
            </w:r>
            <w:r w:rsidRPr="00012942">
              <w:rPr>
                <w:sz w:val="28"/>
                <w:szCs w:val="28"/>
              </w:rPr>
              <w:t>Расчет режимов резания при фрезеровании плоской поверхности.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47" w:type="dxa"/>
            <w:gridSpan w:val="2"/>
            <w:vAlign w:val="center"/>
          </w:tcPr>
          <w:p w:rsidR="00872C86" w:rsidRPr="00012942" w:rsidRDefault="00872C86" w:rsidP="00B24F28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  <w:tc>
          <w:tcPr>
            <w:tcW w:w="2847" w:type="dxa"/>
            <w:gridSpan w:val="2"/>
            <w:vMerge/>
          </w:tcPr>
          <w:p w:rsidR="00872C86" w:rsidRPr="00012942" w:rsidRDefault="00872C86" w:rsidP="00B24F2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1" w:type="dxa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  <w:r w:rsidRPr="00547185">
              <w:rPr>
                <w:b/>
                <w:sz w:val="24"/>
                <w:szCs w:val="24"/>
              </w:rPr>
              <w:t>2</w:t>
            </w:r>
          </w:p>
        </w:tc>
      </w:tr>
      <w:tr w:rsidR="00B8401F" w:rsidRPr="00547185" w:rsidTr="00B24F28">
        <w:trPr>
          <w:cantSplit/>
          <w:trHeight w:val="1035"/>
        </w:trPr>
        <w:tc>
          <w:tcPr>
            <w:tcW w:w="590" w:type="dxa"/>
          </w:tcPr>
          <w:p w:rsidR="00B8401F" w:rsidRPr="00012942" w:rsidRDefault="00CE0BB7" w:rsidP="00B24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B24F28">
              <w:rPr>
                <w:b/>
                <w:sz w:val="28"/>
                <w:szCs w:val="28"/>
              </w:rPr>
              <w:t>9-40</w:t>
            </w:r>
          </w:p>
        </w:tc>
        <w:tc>
          <w:tcPr>
            <w:tcW w:w="6544" w:type="dxa"/>
          </w:tcPr>
          <w:p w:rsidR="00B8401F" w:rsidRPr="00012942" w:rsidRDefault="00B8401F" w:rsidP="00B24F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7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012942">
              <w:rPr>
                <w:b/>
                <w:bCs/>
                <w:sz w:val="28"/>
                <w:szCs w:val="28"/>
              </w:rPr>
              <w:t>Практическая работа № 9.</w:t>
            </w:r>
            <w:r w:rsidRPr="00012942">
              <w:rPr>
                <w:sz w:val="28"/>
                <w:szCs w:val="28"/>
              </w:rPr>
              <w:t>Назначение режимов резания при фрезеровании сквозного паза концевой фрезой.</w:t>
            </w:r>
          </w:p>
        </w:tc>
        <w:tc>
          <w:tcPr>
            <w:tcW w:w="496" w:type="dxa"/>
          </w:tcPr>
          <w:p w:rsidR="00B8401F" w:rsidRPr="00012942" w:rsidRDefault="00B8401F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B8401F" w:rsidRPr="00012942" w:rsidRDefault="00B8401F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47" w:type="dxa"/>
            <w:gridSpan w:val="2"/>
            <w:vMerge w:val="restart"/>
          </w:tcPr>
          <w:p w:rsidR="00B8401F" w:rsidRPr="00012942" w:rsidRDefault="00B8401F" w:rsidP="00B24F28">
            <w:pPr>
              <w:rPr>
                <w:b/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Совершенствование знаний, умений и навыков/ Практическая  работа</w:t>
            </w:r>
          </w:p>
        </w:tc>
        <w:tc>
          <w:tcPr>
            <w:tcW w:w="567" w:type="dxa"/>
            <w:vMerge w:val="restart"/>
          </w:tcPr>
          <w:p w:rsidR="00B8401F" w:rsidRPr="00012942" w:rsidRDefault="00B8401F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Merge w:val="restart"/>
          </w:tcPr>
          <w:p w:rsidR="00B8401F" w:rsidRPr="00012942" w:rsidRDefault="00B8401F" w:rsidP="00B24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  <w:p w:rsidR="00B8401F" w:rsidRPr="00012942" w:rsidRDefault="00B8401F" w:rsidP="00B24F28">
            <w:pPr>
              <w:jc w:val="center"/>
              <w:rPr>
                <w:sz w:val="28"/>
                <w:szCs w:val="28"/>
              </w:rPr>
            </w:pPr>
          </w:p>
          <w:p w:rsidR="00B8401F" w:rsidRPr="00012942" w:rsidRDefault="00B8401F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7" w:type="dxa"/>
            <w:gridSpan w:val="2"/>
            <w:vMerge w:val="restart"/>
            <w:tcBorders>
              <w:top w:val="nil"/>
            </w:tcBorders>
          </w:tcPr>
          <w:p w:rsidR="00B8401F" w:rsidRDefault="00B24F28" w:rsidP="00B24F28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отчетов</w:t>
            </w:r>
          </w:p>
          <w:p w:rsidR="00B24F28" w:rsidRPr="00012942" w:rsidRDefault="00B24F28" w:rsidP="00B24F28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Практических занятий</w:t>
            </w:r>
          </w:p>
        </w:tc>
        <w:tc>
          <w:tcPr>
            <w:tcW w:w="411" w:type="dxa"/>
            <w:vMerge w:val="restart"/>
          </w:tcPr>
          <w:p w:rsidR="00B8401F" w:rsidRPr="00547185" w:rsidRDefault="00B8401F" w:rsidP="00B24F28">
            <w:pPr>
              <w:jc w:val="center"/>
              <w:rPr>
                <w:b/>
                <w:sz w:val="24"/>
                <w:szCs w:val="24"/>
              </w:rPr>
            </w:pPr>
            <w:r w:rsidRPr="00547185">
              <w:rPr>
                <w:b/>
                <w:sz w:val="24"/>
                <w:szCs w:val="24"/>
              </w:rPr>
              <w:t>3</w:t>
            </w:r>
          </w:p>
        </w:tc>
      </w:tr>
      <w:tr w:rsidR="00B8401F" w:rsidRPr="00547185" w:rsidTr="00B24F28">
        <w:trPr>
          <w:cantSplit/>
          <w:trHeight w:val="560"/>
        </w:trPr>
        <w:tc>
          <w:tcPr>
            <w:tcW w:w="590" w:type="dxa"/>
          </w:tcPr>
          <w:p w:rsidR="00B8401F" w:rsidRDefault="00B24F28" w:rsidP="00B24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  <w:p w:rsidR="00B8401F" w:rsidRPr="00012942" w:rsidRDefault="00B8401F" w:rsidP="00B24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B24F2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544" w:type="dxa"/>
          </w:tcPr>
          <w:p w:rsidR="00B8401F" w:rsidRPr="00012942" w:rsidRDefault="00B8401F" w:rsidP="00B24F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7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Практическая работа № 10</w:t>
            </w:r>
            <w:r w:rsidRPr="00012942">
              <w:rPr>
                <w:b/>
                <w:bCs/>
                <w:sz w:val="28"/>
                <w:szCs w:val="28"/>
              </w:rPr>
              <w:t>.</w:t>
            </w:r>
            <w:r w:rsidRPr="00012942">
              <w:rPr>
                <w:sz w:val="28"/>
                <w:szCs w:val="28"/>
              </w:rPr>
              <w:t xml:space="preserve">Назначение режимов резания при фрезеровании </w:t>
            </w:r>
            <w:r>
              <w:rPr>
                <w:sz w:val="28"/>
                <w:szCs w:val="28"/>
              </w:rPr>
              <w:t>торцевой фрезой</w:t>
            </w:r>
          </w:p>
        </w:tc>
        <w:tc>
          <w:tcPr>
            <w:tcW w:w="496" w:type="dxa"/>
          </w:tcPr>
          <w:p w:rsidR="00B8401F" w:rsidRPr="00012942" w:rsidRDefault="00B8401F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B8401F" w:rsidRPr="00012942" w:rsidRDefault="00CE0BB7" w:rsidP="00B24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47" w:type="dxa"/>
            <w:gridSpan w:val="2"/>
            <w:vMerge/>
          </w:tcPr>
          <w:p w:rsidR="00B8401F" w:rsidRPr="00012942" w:rsidRDefault="00B8401F" w:rsidP="00B24F2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B8401F" w:rsidRPr="00012942" w:rsidRDefault="00B8401F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B8401F" w:rsidRDefault="00B8401F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7" w:type="dxa"/>
            <w:gridSpan w:val="2"/>
            <w:vMerge/>
          </w:tcPr>
          <w:p w:rsidR="00B8401F" w:rsidRPr="00012942" w:rsidRDefault="00B8401F" w:rsidP="00B24F28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11" w:type="dxa"/>
            <w:vMerge/>
          </w:tcPr>
          <w:p w:rsidR="00B8401F" w:rsidRPr="00547185" w:rsidRDefault="00B8401F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C86" w:rsidRPr="00547185" w:rsidTr="00B24F28">
        <w:trPr>
          <w:cantSplit/>
          <w:trHeight w:val="267"/>
        </w:trPr>
        <w:tc>
          <w:tcPr>
            <w:tcW w:w="590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44" w:type="dxa"/>
          </w:tcPr>
          <w:p w:rsidR="00872C86" w:rsidRPr="00B24F28" w:rsidRDefault="00872C86" w:rsidP="00B24F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012942">
              <w:rPr>
                <w:b/>
                <w:bCs/>
                <w:sz w:val="28"/>
                <w:szCs w:val="28"/>
              </w:rPr>
              <w:t>Тема 4.2 Процесс шлифования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gridSpan w:val="2"/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7" w:type="dxa"/>
            <w:gridSpan w:val="2"/>
          </w:tcPr>
          <w:p w:rsidR="00872C86" w:rsidRPr="00012942" w:rsidRDefault="00872C86" w:rsidP="00B24F28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C86" w:rsidRPr="00547185" w:rsidTr="00B24F28">
        <w:trPr>
          <w:cantSplit/>
          <w:trHeight w:val="495"/>
        </w:trPr>
        <w:tc>
          <w:tcPr>
            <w:tcW w:w="590" w:type="dxa"/>
          </w:tcPr>
          <w:p w:rsidR="00872C86" w:rsidRPr="00012942" w:rsidRDefault="00B8401F" w:rsidP="00B24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B24F2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544" w:type="dxa"/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  <w:r w:rsidRPr="00012942">
              <w:rPr>
                <w:bCs/>
                <w:sz w:val="28"/>
                <w:szCs w:val="28"/>
              </w:rPr>
              <w:t xml:space="preserve">Сущность обработки абразивным инструментом. Абразивные материалы. 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vMerge w:val="restart"/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567" w:type="dxa"/>
            <w:vMerge w:val="restart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Merge w:val="restart"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Pr="00012942">
              <w:rPr>
                <w:sz w:val="28"/>
                <w:szCs w:val="28"/>
              </w:rPr>
              <w:t>441-473</w:t>
            </w:r>
          </w:p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7" w:type="dxa"/>
            <w:gridSpan w:val="2"/>
            <w:vMerge w:val="restart"/>
          </w:tcPr>
          <w:p w:rsidR="00872C86" w:rsidRPr="00012942" w:rsidRDefault="00872C86" w:rsidP="00B24F28">
            <w:pPr>
              <w:rPr>
                <w:b/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 xml:space="preserve">Проработка конспектов занятий, </w:t>
            </w:r>
            <w:r>
              <w:rPr>
                <w:sz w:val="28"/>
                <w:szCs w:val="28"/>
              </w:rPr>
              <w:t xml:space="preserve">учебной и </w:t>
            </w:r>
            <w:r w:rsidRPr="00012942">
              <w:rPr>
                <w:sz w:val="28"/>
                <w:szCs w:val="28"/>
              </w:rPr>
              <w:t>специальной технической литературы, оформление отчетов практических  занятий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1" w:type="dxa"/>
            <w:vMerge w:val="restart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  <w:r w:rsidRPr="00547185">
              <w:rPr>
                <w:b/>
                <w:sz w:val="24"/>
                <w:szCs w:val="24"/>
              </w:rPr>
              <w:t>3</w:t>
            </w:r>
          </w:p>
        </w:tc>
      </w:tr>
      <w:tr w:rsidR="00872C86" w:rsidRPr="00547185" w:rsidTr="00B24F28">
        <w:trPr>
          <w:cantSplit/>
          <w:trHeight w:val="1736"/>
        </w:trPr>
        <w:tc>
          <w:tcPr>
            <w:tcW w:w="590" w:type="dxa"/>
          </w:tcPr>
          <w:p w:rsidR="00872C86" w:rsidRPr="00012942" w:rsidRDefault="00B24F28" w:rsidP="00B24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  <w:p w:rsidR="00872C86" w:rsidRPr="00012942" w:rsidRDefault="00872C86" w:rsidP="00B24F28">
            <w:pPr>
              <w:rPr>
                <w:b/>
                <w:sz w:val="28"/>
                <w:szCs w:val="28"/>
              </w:rPr>
            </w:pPr>
          </w:p>
        </w:tc>
        <w:tc>
          <w:tcPr>
            <w:tcW w:w="6544" w:type="dxa"/>
          </w:tcPr>
          <w:p w:rsidR="00872C86" w:rsidRPr="00012942" w:rsidRDefault="00872C86" w:rsidP="00B24F28">
            <w:pPr>
              <w:rPr>
                <w:bCs/>
                <w:sz w:val="28"/>
                <w:szCs w:val="28"/>
              </w:rPr>
            </w:pPr>
            <w:r w:rsidRPr="00012942">
              <w:rPr>
                <w:bCs/>
                <w:sz w:val="28"/>
                <w:szCs w:val="28"/>
              </w:rPr>
              <w:t xml:space="preserve">Виды абразивных инструментов, их формы и маркировка. </w:t>
            </w:r>
          </w:p>
          <w:p w:rsidR="00872C86" w:rsidRPr="00012942" w:rsidRDefault="00872C86" w:rsidP="00B24F28">
            <w:pPr>
              <w:rPr>
                <w:bCs/>
                <w:sz w:val="28"/>
                <w:szCs w:val="28"/>
              </w:rPr>
            </w:pPr>
            <w:r w:rsidRPr="00012942">
              <w:rPr>
                <w:bCs/>
                <w:sz w:val="28"/>
                <w:szCs w:val="28"/>
              </w:rPr>
              <w:t>Виды шлифования. Приточные  и доводочные работы. Краткие сведения о работе хонинговальных станков.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1</w:t>
            </w:r>
          </w:p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vMerge/>
            <w:tcBorders>
              <w:bottom w:val="single" w:sz="4" w:space="0" w:color="auto"/>
            </w:tcBorders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7" w:type="dxa"/>
            <w:gridSpan w:val="2"/>
            <w:vMerge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" w:type="dxa"/>
            <w:vMerge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C86" w:rsidRPr="00547185" w:rsidTr="00B24F28">
        <w:trPr>
          <w:cantSplit/>
          <w:trHeight w:val="61"/>
        </w:trPr>
        <w:tc>
          <w:tcPr>
            <w:tcW w:w="590" w:type="dxa"/>
          </w:tcPr>
          <w:p w:rsidR="00872C86" w:rsidRPr="00012942" w:rsidRDefault="00CE0BB7" w:rsidP="00B24F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B24F28">
              <w:rPr>
                <w:b/>
                <w:sz w:val="28"/>
                <w:szCs w:val="28"/>
              </w:rPr>
              <w:t>5-46</w:t>
            </w:r>
          </w:p>
        </w:tc>
        <w:tc>
          <w:tcPr>
            <w:tcW w:w="6544" w:type="dxa"/>
            <w:vAlign w:val="center"/>
          </w:tcPr>
          <w:p w:rsidR="00872C86" w:rsidRPr="00012942" w:rsidRDefault="00872C86" w:rsidP="00B24F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Практическая работа № 11.</w:t>
            </w:r>
            <w:r w:rsidRPr="00012942">
              <w:rPr>
                <w:sz w:val="28"/>
                <w:szCs w:val="28"/>
              </w:rPr>
              <w:t>Назначение режимов резания при шлифовании.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47" w:type="dxa"/>
            <w:gridSpan w:val="2"/>
            <w:tcBorders>
              <w:bottom w:val="nil"/>
            </w:tcBorders>
            <w:shd w:val="clear" w:color="auto" w:fill="auto"/>
          </w:tcPr>
          <w:p w:rsidR="00872C86" w:rsidRPr="00012942" w:rsidRDefault="00872C86" w:rsidP="00B24F28">
            <w:pPr>
              <w:rPr>
                <w:b/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Практическая  работа</w:t>
            </w:r>
          </w:p>
        </w:tc>
        <w:tc>
          <w:tcPr>
            <w:tcW w:w="567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7" w:type="dxa"/>
            <w:gridSpan w:val="2"/>
            <w:vMerge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  <w:r w:rsidRPr="00547185">
              <w:rPr>
                <w:b/>
                <w:sz w:val="24"/>
                <w:szCs w:val="24"/>
              </w:rPr>
              <w:t>3</w:t>
            </w:r>
          </w:p>
        </w:tc>
      </w:tr>
      <w:tr w:rsidR="00872C86" w:rsidRPr="00547185" w:rsidTr="00B24F28">
        <w:trPr>
          <w:cantSplit/>
          <w:trHeight w:val="629"/>
        </w:trPr>
        <w:tc>
          <w:tcPr>
            <w:tcW w:w="590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92" w:type="dxa"/>
            <w:gridSpan w:val="7"/>
          </w:tcPr>
          <w:p w:rsidR="00872C86" w:rsidRPr="00012942" w:rsidRDefault="00872C86" w:rsidP="00B24F28">
            <w:pPr>
              <w:rPr>
                <w:b/>
                <w:sz w:val="28"/>
                <w:szCs w:val="28"/>
              </w:rPr>
            </w:pPr>
            <w:r w:rsidRPr="00012942">
              <w:rPr>
                <w:b/>
                <w:bCs/>
                <w:sz w:val="28"/>
                <w:szCs w:val="28"/>
              </w:rPr>
              <w:t xml:space="preserve">Раздел 5. Процесс </w:t>
            </w:r>
            <w:proofErr w:type="spellStart"/>
            <w:r w:rsidRPr="00012942">
              <w:rPr>
                <w:b/>
                <w:bCs/>
                <w:sz w:val="28"/>
                <w:szCs w:val="28"/>
              </w:rPr>
              <w:t>резьбонарезания</w:t>
            </w:r>
            <w:proofErr w:type="spellEnd"/>
            <w:r w:rsidRPr="00012942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12942">
              <w:rPr>
                <w:b/>
                <w:bCs/>
                <w:sz w:val="28"/>
                <w:szCs w:val="28"/>
              </w:rPr>
              <w:t>зубонарезания</w:t>
            </w:r>
            <w:proofErr w:type="spellEnd"/>
            <w:r w:rsidRPr="00012942">
              <w:rPr>
                <w:b/>
                <w:bCs/>
                <w:sz w:val="28"/>
                <w:szCs w:val="28"/>
              </w:rPr>
              <w:t xml:space="preserve"> и протягивания.</w:t>
            </w:r>
          </w:p>
        </w:tc>
        <w:tc>
          <w:tcPr>
            <w:tcW w:w="2847" w:type="dxa"/>
            <w:gridSpan w:val="2"/>
          </w:tcPr>
          <w:p w:rsidR="00872C86" w:rsidRPr="00012942" w:rsidRDefault="00872C86" w:rsidP="00B24F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11" w:type="dxa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C86" w:rsidRPr="00547185" w:rsidTr="00B24F28">
        <w:trPr>
          <w:cantSplit/>
          <w:trHeight w:val="389"/>
        </w:trPr>
        <w:tc>
          <w:tcPr>
            <w:tcW w:w="590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92" w:type="dxa"/>
            <w:gridSpan w:val="7"/>
            <w:vAlign w:val="center"/>
          </w:tcPr>
          <w:p w:rsidR="00872C86" w:rsidRPr="00012942" w:rsidRDefault="00872C86" w:rsidP="00B24F28">
            <w:pPr>
              <w:rPr>
                <w:b/>
                <w:sz w:val="28"/>
                <w:szCs w:val="28"/>
              </w:rPr>
            </w:pPr>
            <w:r w:rsidRPr="00012942">
              <w:rPr>
                <w:b/>
                <w:bCs/>
                <w:sz w:val="28"/>
                <w:szCs w:val="28"/>
              </w:rPr>
              <w:t xml:space="preserve">Тема 5.1 Процесс </w:t>
            </w:r>
            <w:proofErr w:type="spellStart"/>
            <w:r w:rsidRPr="00012942">
              <w:rPr>
                <w:b/>
                <w:bCs/>
                <w:sz w:val="28"/>
                <w:szCs w:val="28"/>
              </w:rPr>
              <w:t>резьбонарезания</w:t>
            </w:r>
            <w:proofErr w:type="spellEnd"/>
            <w:r w:rsidRPr="00012942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47" w:type="dxa"/>
            <w:gridSpan w:val="2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4F28" w:rsidRPr="00547185" w:rsidTr="00B24F28">
        <w:trPr>
          <w:cantSplit/>
          <w:trHeight w:val="2152"/>
        </w:trPr>
        <w:tc>
          <w:tcPr>
            <w:tcW w:w="590" w:type="dxa"/>
          </w:tcPr>
          <w:p w:rsidR="00B24F28" w:rsidRPr="00012942" w:rsidRDefault="00B24F28" w:rsidP="00B24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  <w:p w:rsidR="00B24F28" w:rsidRPr="00012942" w:rsidRDefault="00B24F28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44" w:type="dxa"/>
          </w:tcPr>
          <w:p w:rsidR="00B24F28" w:rsidRPr="00012942" w:rsidRDefault="00B24F28" w:rsidP="00B24F28">
            <w:pPr>
              <w:jc w:val="both"/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 xml:space="preserve">Общие сведения о методах образования резьбы. </w:t>
            </w:r>
          </w:p>
          <w:p w:rsidR="00B24F28" w:rsidRPr="00012942" w:rsidRDefault="00B24F28" w:rsidP="00B24F28">
            <w:pPr>
              <w:jc w:val="both"/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 xml:space="preserve">Сущность нарезания резьбы резцами, метчиками, круглыми плашками, резьбонарезными головками. </w:t>
            </w:r>
          </w:p>
          <w:p w:rsidR="00B24F28" w:rsidRPr="00012942" w:rsidRDefault="00B24F28" w:rsidP="00B24F28">
            <w:pPr>
              <w:jc w:val="both"/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Элементы режимов резания при нарезании резьбы</w:t>
            </w:r>
            <w:r w:rsidRPr="00012942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012942">
              <w:rPr>
                <w:bCs/>
                <w:sz w:val="28"/>
                <w:szCs w:val="28"/>
              </w:rPr>
              <w:t>резьбонарезания</w:t>
            </w:r>
            <w:proofErr w:type="spellEnd"/>
            <w:r w:rsidRPr="00012942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496" w:type="dxa"/>
          </w:tcPr>
          <w:p w:rsidR="00B24F28" w:rsidRPr="00012942" w:rsidRDefault="00B24F28" w:rsidP="00B24F28">
            <w:pPr>
              <w:jc w:val="center"/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1</w:t>
            </w:r>
          </w:p>
          <w:p w:rsidR="00B24F28" w:rsidRPr="00012942" w:rsidRDefault="00B24F28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B24F28" w:rsidRPr="00012942" w:rsidRDefault="00B24F28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6" w:type="dxa"/>
          </w:tcPr>
          <w:p w:rsidR="00B24F28" w:rsidRPr="00012942" w:rsidRDefault="00B24F28" w:rsidP="00B24F28">
            <w:pPr>
              <w:jc w:val="center"/>
              <w:rPr>
                <w:b/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Комбинированный / Смешанный</w:t>
            </w:r>
          </w:p>
        </w:tc>
        <w:tc>
          <w:tcPr>
            <w:tcW w:w="708" w:type="dxa"/>
            <w:gridSpan w:val="2"/>
          </w:tcPr>
          <w:p w:rsidR="00B24F28" w:rsidRPr="00012942" w:rsidRDefault="00B24F28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B24F28" w:rsidRPr="00012942" w:rsidRDefault="00B24F28" w:rsidP="00B24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Pr="00012942">
              <w:rPr>
                <w:sz w:val="28"/>
                <w:szCs w:val="28"/>
              </w:rPr>
              <w:t>371-406</w:t>
            </w:r>
          </w:p>
        </w:tc>
        <w:tc>
          <w:tcPr>
            <w:tcW w:w="2847" w:type="dxa"/>
            <w:gridSpan w:val="2"/>
          </w:tcPr>
          <w:p w:rsidR="00B24F28" w:rsidRPr="00012942" w:rsidRDefault="00B24F28" w:rsidP="00B24F28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Проработка конспектов занятий, учебной и специальной технической литературы</w:t>
            </w:r>
          </w:p>
        </w:tc>
        <w:tc>
          <w:tcPr>
            <w:tcW w:w="411" w:type="dxa"/>
          </w:tcPr>
          <w:p w:rsidR="00B24F28" w:rsidRPr="00547185" w:rsidRDefault="00B24F28" w:rsidP="00B24F28">
            <w:pPr>
              <w:jc w:val="center"/>
              <w:rPr>
                <w:b/>
                <w:sz w:val="24"/>
                <w:szCs w:val="24"/>
              </w:rPr>
            </w:pPr>
            <w:r w:rsidRPr="00547185">
              <w:rPr>
                <w:b/>
                <w:sz w:val="24"/>
                <w:szCs w:val="24"/>
              </w:rPr>
              <w:t>2</w:t>
            </w:r>
          </w:p>
        </w:tc>
      </w:tr>
      <w:tr w:rsidR="00872C86" w:rsidRPr="00547185" w:rsidTr="00B24F28">
        <w:trPr>
          <w:cantSplit/>
          <w:trHeight w:val="459"/>
        </w:trPr>
        <w:tc>
          <w:tcPr>
            <w:tcW w:w="590" w:type="dxa"/>
          </w:tcPr>
          <w:p w:rsidR="00872C86" w:rsidRPr="00012942" w:rsidRDefault="00872C86" w:rsidP="00B24F28">
            <w:pPr>
              <w:rPr>
                <w:b/>
                <w:sz w:val="28"/>
                <w:szCs w:val="28"/>
              </w:rPr>
            </w:pPr>
          </w:p>
        </w:tc>
        <w:tc>
          <w:tcPr>
            <w:tcW w:w="11992" w:type="dxa"/>
            <w:gridSpan w:val="7"/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  <w:r w:rsidRPr="00012942">
              <w:rPr>
                <w:b/>
                <w:bCs/>
                <w:sz w:val="28"/>
                <w:szCs w:val="28"/>
              </w:rPr>
              <w:t>Тема 5.2 Процесс протягивания.</w:t>
            </w:r>
          </w:p>
        </w:tc>
        <w:tc>
          <w:tcPr>
            <w:tcW w:w="2847" w:type="dxa"/>
            <w:gridSpan w:val="2"/>
          </w:tcPr>
          <w:p w:rsidR="00872C86" w:rsidRPr="00012942" w:rsidRDefault="00872C86" w:rsidP="00B24F28">
            <w:pPr>
              <w:ind w:right="-10"/>
              <w:rPr>
                <w:sz w:val="28"/>
                <w:szCs w:val="28"/>
              </w:rPr>
            </w:pPr>
          </w:p>
        </w:tc>
        <w:tc>
          <w:tcPr>
            <w:tcW w:w="411" w:type="dxa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4F28" w:rsidRPr="00547185" w:rsidTr="00B24F28">
        <w:trPr>
          <w:cantSplit/>
          <w:trHeight w:val="1408"/>
        </w:trPr>
        <w:tc>
          <w:tcPr>
            <w:tcW w:w="590" w:type="dxa"/>
          </w:tcPr>
          <w:p w:rsidR="00B24F28" w:rsidRPr="00012942" w:rsidRDefault="00B24F28" w:rsidP="00B24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48</w:t>
            </w:r>
          </w:p>
        </w:tc>
        <w:tc>
          <w:tcPr>
            <w:tcW w:w="6544" w:type="dxa"/>
          </w:tcPr>
          <w:p w:rsidR="00B24F28" w:rsidRPr="00012942" w:rsidRDefault="00B24F28" w:rsidP="00B24F28">
            <w:pPr>
              <w:pStyle w:val="a4"/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 xml:space="preserve">Общие сведения о процессе протягивания, его назначение. Виды протяжек. </w:t>
            </w:r>
          </w:p>
          <w:p w:rsidR="00B24F28" w:rsidRPr="00012942" w:rsidRDefault="00B24F28" w:rsidP="00B24F28">
            <w:pPr>
              <w:pStyle w:val="a4"/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Работы, выполняемые на протяжных станках. Элементы режимов резания при протягивании.</w:t>
            </w:r>
          </w:p>
        </w:tc>
        <w:tc>
          <w:tcPr>
            <w:tcW w:w="496" w:type="dxa"/>
          </w:tcPr>
          <w:p w:rsidR="00B24F28" w:rsidRPr="00012942" w:rsidRDefault="00B24F28" w:rsidP="00B24F28">
            <w:pPr>
              <w:jc w:val="center"/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1</w:t>
            </w:r>
          </w:p>
          <w:p w:rsidR="00B24F28" w:rsidRPr="00012942" w:rsidRDefault="00B24F28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B24F28" w:rsidRPr="00012942" w:rsidRDefault="00B24F28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6" w:type="dxa"/>
          </w:tcPr>
          <w:p w:rsidR="00B24F28" w:rsidRPr="00012942" w:rsidRDefault="00B24F28" w:rsidP="00B24F28">
            <w:pPr>
              <w:rPr>
                <w:b/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Комбинированный / Смешанный.</w:t>
            </w:r>
          </w:p>
        </w:tc>
        <w:tc>
          <w:tcPr>
            <w:tcW w:w="708" w:type="dxa"/>
            <w:gridSpan w:val="2"/>
          </w:tcPr>
          <w:p w:rsidR="00B24F28" w:rsidRPr="00012942" w:rsidRDefault="00B24F28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</w:tcPr>
          <w:p w:rsidR="00B24F28" w:rsidRPr="00012942" w:rsidRDefault="00B24F28" w:rsidP="00B24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Pr="00012942">
              <w:rPr>
                <w:sz w:val="28"/>
                <w:szCs w:val="28"/>
              </w:rPr>
              <w:t>406-423</w:t>
            </w:r>
          </w:p>
        </w:tc>
        <w:tc>
          <w:tcPr>
            <w:tcW w:w="2847" w:type="dxa"/>
            <w:gridSpan w:val="2"/>
          </w:tcPr>
          <w:p w:rsidR="00B24F28" w:rsidRPr="00012942" w:rsidRDefault="00B24F28" w:rsidP="00B24F2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B24F28" w:rsidRPr="00547185" w:rsidRDefault="00B24F28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C86" w:rsidRPr="00547185" w:rsidTr="00B24F28">
        <w:trPr>
          <w:cantSplit/>
          <w:trHeight w:val="227"/>
        </w:trPr>
        <w:tc>
          <w:tcPr>
            <w:tcW w:w="590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92" w:type="dxa"/>
            <w:gridSpan w:val="7"/>
            <w:vAlign w:val="center"/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  <w:r w:rsidRPr="00012942">
              <w:rPr>
                <w:b/>
                <w:bCs/>
                <w:sz w:val="28"/>
                <w:szCs w:val="28"/>
              </w:rPr>
              <w:t xml:space="preserve">Тема 5.3 Обработка металлов </w:t>
            </w:r>
            <w:proofErr w:type="spellStart"/>
            <w:r w:rsidRPr="00012942">
              <w:rPr>
                <w:b/>
                <w:bCs/>
                <w:sz w:val="28"/>
                <w:szCs w:val="28"/>
              </w:rPr>
              <w:t>зубонарезным</w:t>
            </w:r>
            <w:proofErr w:type="spellEnd"/>
            <w:r w:rsidRPr="00012942">
              <w:rPr>
                <w:b/>
                <w:bCs/>
                <w:sz w:val="28"/>
                <w:szCs w:val="28"/>
              </w:rPr>
              <w:t xml:space="preserve"> инструментом</w:t>
            </w:r>
          </w:p>
        </w:tc>
        <w:tc>
          <w:tcPr>
            <w:tcW w:w="2847" w:type="dxa"/>
            <w:gridSpan w:val="2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4F28" w:rsidRPr="00547185" w:rsidTr="00B24F28">
        <w:trPr>
          <w:cantSplit/>
          <w:trHeight w:val="1289"/>
        </w:trPr>
        <w:tc>
          <w:tcPr>
            <w:tcW w:w="590" w:type="dxa"/>
          </w:tcPr>
          <w:p w:rsidR="00B24F28" w:rsidRPr="00012942" w:rsidRDefault="00B24F28" w:rsidP="00B24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  <w:p w:rsidR="00B24F28" w:rsidRPr="00012942" w:rsidRDefault="00B24F28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44" w:type="dxa"/>
          </w:tcPr>
          <w:p w:rsidR="00B24F28" w:rsidRPr="00012942" w:rsidRDefault="00B24F28" w:rsidP="00B24F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012942">
              <w:rPr>
                <w:bCs/>
                <w:sz w:val="28"/>
                <w:szCs w:val="28"/>
              </w:rPr>
              <w:t xml:space="preserve"> Общие сведения о методах и способах нарезания зубьев шестерен. </w:t>
            </w:r>
          </w:p>
          <w:p w:rsidR="00B24F28" w:rsidRPr="00CE0BB7" w:rsidRDefault="00B24F28" w:rsidP="00B24F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012942">
              <w:rPr>
                <w:bCs/>
                <w:sz w:val="28"/>
                <w:szCs w:val="28"/>
              </w:rPr>
              <w:t xml:space="preserve">Элементы режимов резания при </w:t>
            </w:r>
            <w:proofErr w:type="spellStart"/>
            <w:r w:rsidRPr="00012942">
              <w:rPr>
                <w:bCs/>
                <w:sz w:val="28"/>
                <w:szCs w:val="28"/>
              </w:rPr>
              <w:t>зубонарезании</w:t>
            </w:r>
            <w:proofErr w:type="spellEnd"/>
            <w:r w:rsidRPr="00012942">
              <w:rPr>
                <w:bCs/>
                <w:sz w:val="28"/>
                <w:szCs w:val="28"/>
              </w:rPr>
              <w:t xml:space="preserve">,  </w:t>
            </w:r>
            <w:proofErr w:type="spellStart"/>
            <w:r w:rsidRPr="00012942">
              <w:rPr>
                <w:bCs/>
                <w:sz w:val="28"/>
                <w:szCs w:val="28"/>
              </w:rPr>
              <w:t>зубодолблении</w:t>
            </w:r>
            <w:proofErr w:type="spellEnd"/>
            <w:r w:rsidRPr="00012942">
              <w:rPr>
                <w:bCs/>
                <w:sz w:val="28"/>
                <w:szCs w:val="28"/>
              </w:rPr>
              <w:t xml:space="preserve"> и </w:t>
            </w:r>
            <w:proofErr w:type="spellStart"/>
            <w:r w:rsidRPr="00012942">
              <w:rPr>
                <w:bCs/>
                <w:sz w:val="28"/>
                <w:szCs w:val="28"/>
              </w:rPr>
              <w:t>зубофрезеровнии</w:t>
            </w:r>
            <w:proofErr w:type="spellEnd"/>
            <w:r w:rsidRPr="00012942">
              <w:rPr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496" w:type="dxa"/>
          </w:tcPr>
          <w:p w:rsidR="00B24F28" w:rsidRPr="00012942" w:rsidRDefault="00B24F28" w:rsidP="00B24F28">
            <w:pPr>
              <w:jc w:val="center"/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1</w:t>
            </w:r>
          </w:p>
          <w:p w:rsidR="00B24F28" w:rsidRPr="00012942" w:rsidRDefault="00B24F28" w:rsidP="00B24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B24F28" w:rsidRPr="00012942" w:rsidRDefault="00B24F28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6" w:type="dxa"/>
            <w:vMerge w:val="restart"/>
          </w:tcPr>
          <w:p w:rsidR="00B24F28" w:rsidRPr="00012942" w:rsidRDefault="00B24F28" w:rsidP="00B24F28">
            <w:pPr>
              <w:rPr>
                <w:b/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Комбинированный / Смешанный.</w:t>
            </w:r>
          </w:p>
        </w:tc>
        <w:tc>
          <w:tcPr>
            <w:tcW w:w="708" w:type="dxa"/>
            <w:gridSpan w:val="2"/>
            <w:vMerge w:val="restart"/>
          </w:tcPr>
          <w:p w:rsidR="00B24F28" w:rsidRPr="00012942" w:rsidRDefault="00B24F28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Merge w:val="restart"/>
            <w:vAlign w:val="center"/>
          </w:tcPr>
          <w:p w:rsidR="00B24F28" w:rsidRPr="00012942" w:rsidRDefault="00B24F28" w:rsidP="00B24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325-</w:t>
            </w:r>
            <w:r w:rsidRPr="00012942">
              <w:rPr>
                <w:sz w:val="28"/>
                <w:szCs w:val="28"/>
              </w:rPr>
              <w:t>330</w:t>
            </w:r>
          </w:p>
        </w:tc>
        <w:tc>
          <w:tcPr>
            <w:tcW w:w="2847" w:type="dxa"/>
            <w:gridSpan w:val="2"/>
            <w:vMerge w:val="restart"/>
          </w:tcPr>
          <w:p w:rsidR="00B24F28" w:rsidRPr="00012942" w:rsidRDefault="00B24F28" w:rsidP="00B24F28">
            <w:pPr>
              <w:jc w:val="both"/>
              <w:rPr>
                <w:b/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Проработка конспектов занятий, учебной и специальной технической литературы, оформление отчетов практических  занятий</w:t>
            </w:r>
          </w:p>
        </w:tc>
        <w:tc>
          <w:tcPr>
            <w:tcW w:w="411" w:type="dxa"/>
            <w:vMerge w:val="restart"/>
          </w:tcPr>
          <w:p w:rsidR="00B24F28" w:rsidRPr="00547185" w:rsidRDefault="00B24F28" w:rsidP="00B24F28">
            <w:pPr>
              <w:jc w:val="center"/>
              <w:rPr>
                <w:b/>
                <w:sz w:val="24"/>
                <w:szCs w:val="24"/>
              </w:rPr>
            </w:pPr>
            <w:r w:rsidRPr="00547185">
              <w:rPr>
                <w:b/>
                <w:sz w:val="24"/>
                <w:szCs w:val="24"/>
              </w:rPr>
              <w:t>2</w:t>
            </w:r>
          </w:p>
          <w:p w:rsidR="00B24F28" w:rsidRPr="00547185" w:rsidRDefault="00B24F28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4F28" w:rsidRPr="00547185" w:rsidTr="00B24F28">
        <w:trPr>
          <w:cantSplit/>
          <w:trHeight w:val="954"/>
        </w:trPr>
        <w:tc>
          <w:tcPr>
            <w:tcW w:w="590" w:type="dxa"/>
          </w:tcPr>
          <w:p w:rsidR="00B24F28" w:rsidRDefault="00B24F28" w:rsidP="00B24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6544" w:type="dxa"/>
          </w:tcPr>
          <w:p w:rsidR="00B24F28" w:rsidRPr="00012942" w:rsidRDefault="00B24F28" w:rsidP="00B24F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012942">
              <w:rPr>
                <w:bCs/>
                <w:sz w:val="28"/>
                <w:szCs w:val="28"/>
              </w:rPr>
              <w:t xml:space="preserve"> Расчет режимов резания при </w:t>
            </w:r>
            <w:proofErr w:type="spellStart"/>
            <w:r w:rsidRPr="00012942">
              <w:rPr>
                <w:bCs/>
                <w:sz w:val="28"/>
                <w:szCs w:val="28"/>
              </w:rPr>
              <w:t>зубонарезании</w:t>
            </w:r>
            <w:proofErr w:type="spellEnd"/>
            <w:r w:rsidRPr="00012942">
              <w:rPr>
                <w:bCs/>
                <w:sz w:val="28"/>
                <w:szCs w:val="28"/>
              </w:rPr>
              <w:t xml:space="preserve">. Техника безопасности при </w:t>
            </w:r>
            <w:proofErr w:type="spellStart"/>
            <w:r w:rsidRPr="00012942">
              <w:rPr>
                <w:bCs/>
                <w:sz w:val="28"/>
                <w:szCs w:val="28"/>
              </w:rPr>
              <w:t>зубонарезании</w:t>
            </w:r>
            <w:proofErr w:type="spellEnd"/>
            <w:r w:rsidRPr="0001294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96" w:type="dxa"/>
          </w:tcPr>
          <w:p w:rsidR="00B24F28" w:rsidRPr="00012942" w:rsidRDefault="00164208" w:rsidP="00B24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B24F28" w:rsidRPr="00012942" w:rsidRDefault="00B24F28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6" w:type="dxa"/>
            <w:vMerge/>
          </w:tcPr>
          <w:p w:rsidR="00B24F28" w:rsidRPr="00012942" w:rsidRDefault="00B24F28" w:rsidP="00B24F2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/>
          </w:tcPr>
          <w:p w:rsidR="00B24F28" w:rsidRPr="00012942" w:rsidRDefault="00B24F28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Merge/>
            <w:vAlign w:val="center"/>
          </w:tcPr>
          <w:p w:rsidR="00B24F28" w:rsidRDefault="00B24F28" w:rsidP="00B24F28">
            <w:pPr>
              <w:rPr>
                <w:sz w:val="28"/>
                <w:szCs w:val="28"/>
              </w:rPr>
            </w:pPr>
          </w:p>
        </w:tc>
        <w:tc>
          <w:tcPr>
            <w:tcW w:w="2847" w:type="dxa"/>
            <w:gridSpan w:val="2"/>
            <w:vMerge/>
          </w:tcPr>
          <w:p w:rsidR="00B24F28" w:rsidRPr="00012942" w:rsidRDefault="00B24F28" w:rsidP="00B24F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" w:type="dxa"/>
            <w:vMerge/>
          </w:tcPr>
          <w:p w:rsidR="00B24F28" w:rsidRPr="00547185" w:rsidRDefault="00B24F28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C86" w:rsidRPr="00547185" w:rsidTr="00B24F28">
        <w:trPr>
          <w:cantSplit/>
          <w:trHeight w:val="1581"/>
        </w:trPr>
        <w:tc>
          <w:tcPr>
            <w:tcW w:w="590" w:type="dxa"/>
          </w:tcPr>
          <w:p w:rsidR="00872C86" w:rsidRDefault="00CE0BB7" w:rsidP="00B24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  <w:p w:rsidR="00CE0BB7" w:rsidRPr="00012942" w:rsidRDefault="00CE0BB7" w:rsidP="00B24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6544" w:type="dxa"/>
          </w:tcPr>
          <w:p w:rsidR="00872C86" w:rsidRPr="00012942" w:rsidRDefault="00CE0BB7" w:rsidP="00B24F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Практическая работа № 12</w:t>
            </w:r>
            <w:r w:rsidRPr="00012942">
              <w:rPr>
                <w:b/>
                <w:bCs/>
                <w:sz w:val="28"/>
                <w:szCs w:val="28"/>
              </w:rPr>
              <w:t>.</w:t>
            </w:r>
            <w:r w:rsidRPr="00012942">
              <w:rPr>
                <w:sz w:val="28"/>
                <w:szCs w:val="28"/>
              </w:rPr>
              <w:t xml:space="preserve">Назначение режимов резания при фрезеровании </w:t>
            </w:r>
            <w:r>
              <w:rPr>
                <w:sz w:val="28"/>
                <w:szCs w:val="28"/>
              </w:rPr>
              <w:t>зубьев зубчатых колес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</w:p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872C86" w:rsidRPr="00012942" w:rsidRDefault="00CE0BB7" w:rsidP="00B24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06" w:type="dxa"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Комбинированный / Смешанный.</w:t>
            </w:r>
          </w:p>
        </w:tc>
        <w:tc>
          <w:tcPr>
            <w:tcW w:w="708" w:type="dxa"/>
            <w:gridSpan w:val="2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12942">
              <w:rPr>
                <w:sz w:val="28"/>
                <w:szCs w:val="28"/>
              </w:rPr>
              <w:t>.330-340</w:t>
            </w:r>
          </w:p>
        </w:tc>
        <w:tc>
          <w:tcPr>
            <w:tcW w:w="2847" w:type="dxa"/>
            <w:gridSpan w:val="2"/>
            <w:vMerge/>
          </w:tcPr>
          <w:p w:rsidR="00872C86" w:rsidRPr="00012942" w:rsidRDefault="00872C86" w:rsidP="00B24F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" w:type="dxa"/>
            <w:vMerge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2C86" w:rsidRPr="00547185" w:rsidTr="00B24F28">
        <w:trPr>
          <w:cantSplit/>
          <w:trHeight w:val="131"/>
        </w:trPr>
        <w:tc>
          <w:tcPr>
            <w:tcW w:w="590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44" w:type="dxa"/>
            <w:vAlign w:val="center"/>
          </w:tcPr>
          <w:p w:rsidR="00872C86" w:rsidRPr="00012942" w:rsidRDefault="00872C86" w:rsidP="00B24F28">
            <w:pPr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Всего</w:t>
            </w:r>
            <w:proofErr w:type="gramStart"/>
            <w:r w:rsidRPr="00012942">
              <w:rPr>
                <w:sz w:val="28"/>
                <w:szCs w:val="28"/>
              </w:rPr>
              <w:t xml:space="preserve"> :</w:t>
            </w:r>
            <w:proofErr w:type="gramEnd"/>
            <w:r w:rsidRPr="00012942">
              <w:rPr>
                <w:sz w:val="28"/>
                <w:szCs w:val="28"/>
              </w:rPr>
              <w:t xml:space="preserve">     52  </w:t>
            </w:r>
            <w:r w:rsidR="00B24F28">
              <w:rPr>
                <w:sz w:val="28"/>
                <w:szCs w:val="28"/>
              </w:rPr>
              <w:t>часа</w:t>
            </w:r>
            <w:r w:rsidRPr="00012942">
              <w:rPr>
                <w:sz w:val="28"/>
                <w:szCs w:val="28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496" w:type="dxa"/>
          </w:tcPr>
          <w:p w:rsidR="00872C86" w:rsidRPr="00012942" w:rsidRDefault="00CE0BB7" w:rsidP="00B24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96" w:type="dxa"/>
          </w:tcPr>
          <w:p w:rsidR="00872C86" w:rsidRPr="00012942" w:rsidRDefault="00872C86" w:rsidP="00B24F28">
            <w:pPr>
              <w:jc w:val="center"/>
              <w:rPr>
                <w:sz w:val="28"/>
                <w:szCs w:val="28"/>
              </w:rPr>
            </w:pPr>
            <w:r w:rsidRPr="00012942">
              <w:rPr>
                <w:sz w:val="28"/>
                <w:szCs w:val="28"/>
              </w:rPr>
              <w:t>2</w:t>
            </w:r>
            <w:r w:rsidR="00CE0BB7">
              <w:rPr>
                <w:sz w:val="28"/>
                <w:szCs w:val="28"/>
              </w:rPr>
              <w:t>4</w:t>
            </w:r>
          </w:p>
        </w:tc>
        <w:tc>
          <w:tcPr>
            <w:tcW w:w="2506" w:type="dxa"/>
            <w:textDirection w:val="btLr"/>
          </w:tcPr>
          <w:p w:rsidR="00872C86" w:rsidRPr="00012942" w:rsidRDefault="00872C86" w:rsidP="00B24F2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2" w:type="dxa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7" w:type="dxa"/>
            <w:gridSpan w:val="2"/>
          </w:tcPr>
          <w:p w:rsidR="00872C86" w:rsidRPr="00012942" w:rsidRDefault="00872C86" w:rsidP="00B24F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" w:type="dxa"/>
          </w:tcPr>
          <w:p w:rsidR="00872C86" w:rsidRPr="00547185" w:rsidRDefault="00872C86" w:rsidP="00B24F2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00523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8"/>
          <w:szCs w:val="28"/>
        </w:rPr>
      </w:pPr>
    </w:p>
    <w:p w:rsidR="00E00523" w:rsidRPr="00D4382A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0"/>
          <w:szCs w:val="20"/>
        </w:rPr>
      </w:pPr>
    </w:p>
    <w:p w:rsidR="00022DD7" w:rsidRPr="00547185" w:rsidRDefault="00022DD7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4"/>
          <w:szCs w:val="24"/>
        </w:rPr>
      </w:pPr>
    </w:p>
    <w:p w:rsidR="00022DD7" w:rsidRPr="004D46B1" w:rsidRDefault="00022DD7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145F41" w:rsidRPr="009D31A1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9D31A1">
        <w:rPr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145F41" w:rsidRPr="009D31A1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9D31A1">
        <w:rPr>
          <w:sz w:val="28"/>
          <w:szCs w:val="28"/>
        </w:rPr>
        <w:t xml:space="preserve">1. – ознакомительный (узнавание ранее изученных объектов, свойств); </w:t>
      </w:r>
    </w:p>
    <w:p w:rsidR="00145F41" w:rsidRPr="009D31A1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9D31A1">
        <w:rPr>
          <w:sz w:val="28"/>
          <w:szCs w:val="28"/>
        </w:rPr>
        <w:t>2. – репродуктивный (выполнение деятельности по образцу или под руководством);</w:t>
      </w:r>
    </w:p>
    <w:p w:rsidR="00145F41" w:rsidRDefault="00145F41" w:rsidP="00145F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r w:rsidRPr="009D31A1">
        <w:rPr>
          <w:sz w:val="28"/>
          <w:szCs w:val="28"/>
        </w:rPr>
        <w:t>3. – продуктивный (самостоятельное выполнение деятельно</w:t>
      </w:r>
      <w:r>
        <w:rPr>
          <w:sz w:val="28"/>
          <w:szCs w:val="28"/>
        </w:rPr>
        <w:t>сти, решение проблемных задач.</w:t>
      </w:r>
    </w:p>
    <w:p w:rsidR="00E00523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8"/>
          <w:szCs w:val="28"/>
        </w:rPr>
      </w:pPr>
    </w:p>
    <w:p w:rsidR="0097306F" w:rsidRDefault="0097306F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8"/>
          <w:szCs w:val="28"/>
        </w:rPr>
        <w:sectPr w:rsidR="0097306F" w:rsidSect="00E00523">
          <w:pgSz w:w="16840" w:h="11907" w:orient="landscape" w:code="9"/>
          <w:pgMar w:top="1338" w:right="567" w:bottom="567" w:left="567" w:header="0" w:footer="6" w:gutter="0"/>
          <w:cols w:space="720"/>
          <w:noEndnote/>
          <w:docGrid w:linePitch="360"/>
        </w:sectPr>
      </w:pPr>
    </w:p>
    <w:p w:rsidR="00E00523" w:rsidRPr="00D4382A" w:rsidRDefault="00E00523" w:rsidP="00E00523">
      <w:pPr>
        <w:pStyle w:val="30"/>
        <w:shd w:val="clear" w:color="auto" w:fill="auto"/>
        <w:tabs>
          <w:tab w:val="left" w:pos="716"/>
          <w:tab w:val="left" w:pos="993"/>
        </w:tabs>
        <w:spacing w:before="0" w:after="0" w:line="240" w:lineRule="auto"/>
        <w:ind w:left="300"/>
        <w:jc w:val="both"/>
        <w:rPr>
          <w:rStyle w:val="3105pt0"/>
          <w:rFonts w:ascii="Times New Roman" w:hAnsi="Times New Roman" w:cs="Times New Roman"/>
          <w:sz w:val="20"/>
          <w:szCs w:val="20"/>
        </w:rPr>
      </w:pPr>
    </w:p>
    <w:p w:rsidR="00B5712F" w:rsidRPr="00012942" w:rsidRDefault="00E00523" w:rsidP="00B7779C">
      <w:pPr>
        <w:ind w:right="-143"/>
        <w:jc w:val="both"/>
        <w:rPr>
          <w:sz w:val="28"/>
          <w:szCs w:val="28"/>
          <w:u w:val="single"/>
        </w:rPr>
      </w:pPr>
      <w:r w:rsidRPr="00012942">
        <w:rPr>
          <w:sz w:val="28"/>
          <w:szCs w:val="28"/>
          <w:u w:val="single"/>
        </w:rPr>
        <w:t xml:space="preserve">Рекомендуемая </w:t>
      </w:r>
      <w:r w:rsidR="00B7779C" w:rsidRPr="00012942">
        <w:rPr>
          <w:sz w:val="28"/>
          <w:szCs w:val="28"/>
          <w:u w:val="single"/>
        </w:rPr>
        <w:t>литература:</w:t>
      </w:r>
    </w:p>
    <w:p w:rsidR="00B7779C" w:rsidRPr="00012942" w:rsidRDefault="00B7779C" w:rsidP="00B7779C">
      <w:pPr>
        <w:ind w:right="-143"/>
        <w:jc w:val="both"/>
        <w:rPr>
          <w:sz w:val="28"/>
          <w:szCs w:val="28"/>
        </w:rPr>
      </w:pPr>
    </w:p>
    <w:p w:rsidR="0054369C" w:rsidRPr="00012942" w:rsidRDefault="002E594D" w:rsidP="00543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40"/>
        <w:jc w:val="both"/>
        <w:rPr>
          <w:bCs/>
          <w:sz w:val="28"/>
          <w:szCs w:val="28"/>
        </w:rPr>
      </w:pPr>
      <w:r w:rsidRPr="00012942">
        <w:rPr>
          <w:bCs/>
          <w:sz w:val="28"/>
          <w:szCs w:val="28"/>
        </w:rPr>
        <w:t>Основные источники:</w:t>
      </w:r>
      <w:r w:rsidR="00911017" w:rsidRPr="00012942">
        <w:rPr>
          <w:bCs/>
          <w:sz w:val="28"/>
          <w:szCs w:val="28"/>
        </w:rPr>
        <w:t xml:space="preserve"> </w:t>
      </w:r>
    </w:p>
    <w:p w:rsidR="006A332B" w:rsidRPr="0054369C" w:rsidRDefault="006A332B" w:rsidP="0054369C">
      <w:pPr>
        <w:pStyle w:val="a8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54369C">
        <w:rPr>
          <w:sz w:val="28"/>
          <w:szCs w:val="28"/>
        </w:rPr>
        <w:t xml:space="preserve">В.А. Аршинов Г.А. Алексеев «Резание металлов и режущий инструмент» </w:t>
      </w:r>
      <w:r w:rsidR="002707B4">
        <w:rPr>
          <w:sz w:val="28"/>
          <w:szCs w:val="28"/>
        </w:rPr>
        <w:t>2015</w:t>
      </w:r>
    </w:p>
    <w:p w:rsidR="006A332B" w:rsidRPr="0054369C" w:rsidRDefault="006A332B" w:rsidP="0054369C">
      <w:pPr>
        <w:pStyle w:val="a8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54369C">
        <w:rPr>
          <w:sz w:val="28"/>
          <w:szCs w:val="28"/>
        </w:rPr>
        <w:t>Н.А.Нефёдов К.А. Осипов «Сборник задач и примеров по резанию металлов и режущему инструменту»</w:t>
      </w:r>
      <w:r w:rsidR="002707B4">
        <w:rPr>
          <w:sz w:val="28"/>
          <w:szCs w:val="28"/>
        </w:rPr>
        <w:t>2015</w:t>
      </w:r>
    </w:p>
    <w:p w:rsidR="006A332B" w:rsidRDefault="006A332B" w:rsidP="0054369C">
      <w:pPr>
        <w:pStyle w:val="a8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54369C">
        <w:rPr>
          <w:sz w:val="28"/>
          <w:szCs w:val="28"/>
        </w:rPr>
        <w:t xml:space="preserve">Ю.В. Барановский «Справочник Режимы резанья металлов» </w:t>
      </w:r>
      <w:r w:rsidR="002707B4">
        <w:rPr>
          <w:sz w:val="28"/>
          <w:szCs w:val="28"/>
        </w:rPr>
        <w:t>2015</w:t>
      </w:r>
    </w:p>
    <w:p w:rsidR="00F677AC" w:rsidRPr="00A522DA" w:rsidRDefault="00645841" w:rsidP="00A522DA">
      <w:pPr>
        <w:pStyle w:val="a8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Черпаков Б. И. </w:t>
      </w:r>
      <w:r w:rsidR="001C1B1F">
        <w:rPr>
          <w:sz w:val="28"/>
          <w:szCs w:val="28"/>
        </w:rPr>
        <w:t xml:space="preserve"> Альперович Т.А. «Металлорежущие станки»</w:t>
      </w:r>
      <w:r w:rsidR="002707B4">
        <w:rPr>
          <w:sz w:val="28"/>
          <w:szCs w:val="28"/>
        </w:rPr>
        <w:t>2015</w:t>
      </w:r>
    </w:p>
    <w:p w:rsidR="00B5712F" w:rsidRDefault="00B5712F" w:rsidP="00B7779C">
      <w:pPr>
        <w:rPr>
          <w:sz w:val="24"/>
          <w:szCs w:val="24"/>
        </w:rPr>
      </w:pPr>
    </w:p>
    <w:p w:rsidR="00A522DA" w:rsidRPr="00974BC7" w:rsidRDefault="00A522DA" w:rsidP="00A522DA">
      <w:pPr>
        <w:pStyle w:val="1"/>
        <w:spacing w:line="360" w:lineRule="auto"/>
        <w:ind w:firstLine="0"/>
        <w:rPr>
          <w:b/>
          <w:sz w:val="28"/>
          <w:szCs w:val="28"/>
        </w:rPr>
      </w:pPr>
      <w:r>
        <w:rPr>
          <w:sz w:val="28"/>
          <w:szCs w:val="28"/>
        </w:rPr>
        <w:t>Дополнительная литература: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5"/>
      </w:tblGrid>
      <w:tr w:rsidR="00A522DA" w:rsidRPr="009448F2" w:rsidTr="00913BFA">
        <w:trPr>
          <w:tblCellSpacing w:w="0" w:type="dxa"/>
        </w:trPr>
        <w:tc>
          <w:tcPr>
            <w:tcW w:w="5000" w:type="pct"/>
            <w:vAlign w:val="center"/>
          </w:tcPr>
          <w:p w:rsidR="00A522DA" w:rsidRPr="00D33EA7" w:rsidRDefault="009A6FE3" w:rsidP="00A522DA">
            <w:pPr>
              <w:pStyle w:val="1"/>
              <w:numPr>
                <w:ilvl w:val="0"/>
                <w:numId w:val="12"/>
              </w:numPr>
              <w:spacing w:line="360" w:lineRule="auto"/>
              <w:ind w:left="360" w:right="-596"/>
              <w:rPr>
                <w:sz w:val="28"/>
                <w:szCs w:val="28"/>
              </w:rPr>
            </w:pPr>
            <w:hyperlink r:id="rId8" w:tooltip="Марков С.Б. - список книг" w:history="1">
              <w:r w:rsidR="00A522DA" w:rsidRPr="00D33EA7">
                <w:rPr>
                  <w:rStyle w:val="a9"/>
                  <w:rFonts w:eastAsia="Microsoft Sans Serif"/>
                  <w:bCs/>
                  <w:color w:val="auto"/>
                  <w:sz w:val="28"/>
                  <w:szCs w:val="28"/>
                </w:rPr>
                <w:t>Марков С.Б.</w:t>
              </w:r>
            </w:hyperlink>
            <w:r w:rsidR="00A522DA" w:rsidRPr="00D33EA7">
              <w:rPr>
                <w:sz w:val="28"/>
                <w:szCs w:val="28"/>
              </w:rPr>
              <w:t xml:space="preserve"> </w:t>
            </w:r>
            <w:hyperlink r:id="rId9" w:tooltip="Фокин В.В. - список книг" w:history="1">
              <w:r w:rsidR="00A522DA" w:rsidRPr="00D33EA7">
                <w:rPr>
                  <w:rStyle w:val="a9"/>
                  <w:rFonts w:eastAsia="Microsoft Sans Serif"/>
                  <w:bCs/>
                  <w:color w:val="auto"/>
                  <w:sz w:val="28"/>
                  <w:szCs w:val="28"/>
                </w:rPr>
                <w:t>Фокин В.В.</w:t>
              </w:r>
            </w:hyperlink>
            <w:r w:rsidR="00A522DA" w:rsidRPr="00D33EA7">
              <w:rPr>
                <w:sz w:val="28"/>
                <w:szCs w:val="28"/>
              </w:rPr>
              <w:t xml:space="preserve"> Материаловедение на автомобильном транспорте: Учебное пособие для вузов. – Р-н-Д.: </w:t>
            </w:r>
            <w:hyperlink r:id="rId10" w:tooltip="книги издательства Феникс" w:history="1">
              <w:r w:rsidR="00A522DA" w:rsidRPr="00D33EA7">
                <w:rPr>
                  <w:rStyle w:val="a9"/>
                  <w:rFonts w:eastAsia="Microsoft Sans Serif"/>
                  <w:bCs/>
                  <w:color w:val="auto"/>
                  <w:sz w:val="28"/>
                  <w:szCs w:val="28"/>
                </w:rPr>
                <w:t>Феникс</w:t>
              </w:r>
            </w:hyperlink>
            <w:r w:rsidR="00A522DA" w:rsidRPr="00D33EA7">
              <w:rPr>
                <w:sz w:val="28"/>
                <w:szCs w:val="28"/>
              </w:rPr>
              <w:t>, 2015.</w:t>
            </w:r>
          </w:p>
          <w:p w:rsidR="00A522DA" w:rsidRPr="00354432" w:rsidRDefault="009A6FE3" w:rsidP="00A522DA">
            <w:pPr>
              <w:pStyle w:val="1"/>
              <w:numPr>
                <w:ilvl w:val="0"/>
                <w:numId w:val="12"/>
              </w:numPr>
              <w:spacing w:line="360" w:lineRule="auto"/>
              <w:ind w:left="360"/>
              <w:rPr>
                <w:sz w:val="28"/>
                <w:szCs w:val="28"/>
              </w:rPr>
            </w:pPr>
            <w:hyperlink r:id="rId11" w:tooltip="Кланица В.С. - список книг" w:history="1">
              <w:r w:rsidR="00A522DA" w:rsidRPr="00D33EA7">
                <w:rPr>
                  <w:bCs/>
                  <w:sz w:val="28"/>
                  <w:szCs w:val="28"/>
                </w:rPr>
                <w:t>Кланица В.С.</w:t>
              </w:r>
            </w:hyperlink>
            <w:r w:rsidR="00A522DA" w:rsidRPr="00D33EA7">
              <w:rPr>
                <w:sz w:val="28"/>
                <w:szCs w:val="28"/>
              </w:rPr>
              <w:t xml:space="preserve"> </w:t>
            </w:r>
            <w:hyperlink r:id="rId12" w:tooltip="Колесник П.А. - список книг" w:history="1">
              <w:r w:rsidR="00A522DA" w:rsidRPr="00D33EA7">
                <w:rPr>
                  <w:bCs/>
                  <w:sz w:val="28"/>
                  <w:szCs w:val="28"/>
                </w:rPr>
                <w:t>Колесник П.А.</w:t>
              </w:r>
            </w:hyperlink>
            <w:r w:rsidR="00A522DA" w:rsidRPr="00D33EA7">
              <w:rPr>
                <w:sz w:val="28"/>
                <w:szCs w:val="28"/>
              </w:rPr>
              <w:t xml:space="preserve"> Материаловедени</w:t>
            </w:r>
            <w:r w:rsidR="00A522DA" w:rsidRPr="009448F2">
              <w:rPr>
                <w:sz w:val="28"/>
                <w:szCs w:val="28"/>
              </w:rPr>
              <w:t xml:space="preserve">е на автомобильном транспорте: Учебник для вузов. – М.: </w:t>
            </w:r>
            <w:hyperlink r:id="rId13" w:tooltip="книги издательства Академия" w:history="1">
              <w:r w:rsidR="00A522DA" w:rsidRPr="009448F2">
                <w:rPr>
                  <w:bCs/>
                  <w:sz w:val="28"/>
                  <w:szCs w:val="28"/>
                </w:rPr>
                <w:t>Академия</w:t>
              </w:r>
            </w:hyperlink>
            <w:r w:rsidR="00A522DA">
              <w:rPr>
                <w:sz w:val="28"/>
                <w:szCs w:val="28"/>
              </w:rPr>
              <w:t>, 2015</w:t>
            </w:r>
          </w:p>
          <w:p w:rsidR="00A522DA" w:rsidRPr="001C1B1F" w:rsidRDefault="00A522DA" w:rsidP="00A52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 w:hanging="7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 xml:space="preserve"> «</w:t>
            </w:r>
            <w:r w:rsidRPr="001C1B1F">
              <w:rPr>
                <w:bCs/>
                <w:sz w:val="28"/>
                <w:szCs w:val="28"/>
              </w:rPr>
              <w:t>Общемашиностроительные нормативы режимов резания для технического нормирования работ на металлорежущих станках</w:t>
            </w:r>
            <w:r>
              <w:rPr>
                <w:bCs/>
                <w:sz w:val="28"/>
                <w:szCs w:val="28"/>
              </w:rPr>
              <w:t>»  Издательство «Машиностроение»</w:t>
            </w:r>
          </w:p>
          <w:p w:rsidR="00A522DA" w:rsidRDefault="00A522DA" w:rsidP="00913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A522DA" w:rsidRDefault="00A522DA" w:rsidP="00913B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A522DA" w:rsidRPr="009448F2" w:rsidRDefault="00A522DA" w:rsidP="00913BFA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A522DA" w:rsidRPr="009448F2" w:rsidRDefault="00A522DA" w:rsidP="00A522DA">
      <w:pPr>
        <w:spacing w:line="360" w:lineRule="auto"/>
        <w:rPr>
          <w:vanish/>
          <w:sz w:val="28"/>
          <w:szCs w:val="28"/>
        </w:rPr>
      </w:pPr>
    </w:p>
    <w:p w:rsidR="00B7779C" w:rsidRPr="0017648F" w:rsidRDefault="00B7779C" w:rsidP="00B7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bCs/>
          <w:sz w:val="28"/>
          <w:szCs w:val="28"/>
        </w:rPr>
      </w:pPr>
    </w:p>
    <w:p w:rsidR="00B7779C" w:rsidRDefault="00B7779C" w:rsidP="00B7779C">
      <w:pPr>
        <w:ind w:left="1843"/>
        <w:jc w:val="both"/>
        <w:rPr>
          <w:sz w:val="28"/>
          <w:szCs w:val="28"/>
        </w:rPr>
      </w:pPr>
    </w:p>
    <w:p w:rsidR="00B7779C" w:rsidRDefault="00B7779C" w:rsidP="00B7779C">
      <w:pPr>
        <w:ind w:left="1843"/>
        <w:jc w:val="both"/>
        <w:rPr>
          <w:sz w:val="28"/>
          <w:szCs w:val="28"/>
        </w:rPr>
      </w:pPr>
    </w:p>
    <w:p w:rsidR="00B7779C" w:rsidRDefault="00B7779C" w:rsidP="00B7779C">
      <w:pPr>
        <w:ind w:left="1843"/>
        <w:jc w:val="both"/>
        <w:rPr>
          <w:sz w:val="28"/>
          <w:szCs w:val="28"/>
        </w:rPr>
      </w:pPr>
    </w:p>
    <w:p w:rsidR="00007E01" w:rsidRPr="00007E01" w:rsidRDefault="00007E01" w:rsidP="00E612B7">
      <w:pPr>
        <w:ind w:left="1843"/>
        <w:sectPr w:rsidR="00007E01" w:rsidRPr="00007E01" w:rsidSect="00E0052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000C26" w:rsidRPr="002E594D" w:rsidRDefault="00000C26" w:rsidP="006A332B">
      <w:pPr>
        <w:rPr>
          <w:sz w:val="24"/>
          <w:szCs w:val="24"/>
        </w:rPr>
      </w:pPr>
    </w:p>
    <w:sectPr w:rsidR="00000C26" w:rsidRPr="002E594D" w:rsidSect="00007E01"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94A" w:rsidRDefault="0068194A" w:rsidP="002E594D">
      <w:r>
        <w:separator/>
      </w:r>
    </w:p>
  </w:endnote>
  <w:endnote w:type="continuationSeparator" w:id="0">
    <w:p w:rsidR="0068194A" w:rsidRDefault="0068194A" w:rsidP="002E5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94A" w:rsidRDefault="0068194A" w:rsidP="002E594D">
      <w:r>
        <w:separator/>
      </w:r>
    </w:p>
  </w:footnote>
  <w:footnote w:type="continuationSeparator" w:id="0">
    <w:p w:rsidR="0068194A" w:rsidRDefault="0068194A" w:rsidP="002E59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C7404"/>
    <w:multiLevelType w:val="hybridMultilevel"/>
    <w:tmpl w:val="7040CA1A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">
    <w:nsid w:val="264A10F8"/>
    <w:multiLevelType w:val="hybridMultilevel"/>
    <w:tmpl w:val="1AA6C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93EF6"/>
    <w:multiLevelType w:val="hybridMultilevel"/>
    <w:tmpl w:val="FC0CDA22"/>
    <w:lvl w:ilvl="0" w:tplc="6A329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A0145F"/>
    <w:multiLevelType w:val="hybridMultilevel"/>
    <w:tmpl w:val="4570335C"/>
    <w:lvl w:ilvl="0" w:tplc="ADB0B4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kern w:val="20"/>
        <w:position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A31C56"/>
    <w:multiLevelType w:val="hybridMultilevel"/>
    <w:tmpl w:val="1CFC4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67162"/>
    <w:multiLevelType w:val="hybridMultilevel"/>
    <w:tmpl w:val="D3EA383C"/>
    <w:lvl w:ilvl="0" w:tplc="498260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15B44"/>
    <w:multiLevelType w:val="hybridMultilevel"/>
    <w:tmpl w:val="969C8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A83E63"/>
    <w:multiLevelType w:val="hybridMultilevel"/>
    <w:tmpl w:val="5F7EF3B6"/>
    <w:lvl w:ilvl="0" w:tplc="C358B58E">
      <w:start w:val="1"/>
      <w:numFmt w:val="decimal"/>
      <w:lvlText w:val="%1."/>
      <w:lvlJc w:val="left"/>
      <w:pPr>
        <w:tabs>
          <w:tab w:val="num" w:pos="710"/>
        </w:tabs>
        <w:ind w:left="710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4FEE2963"/>
    <w:multiLevelType w:val="hybridMultilevel"/>
    <w:tmpl w:val="EEC47194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5C5903DF"/>
    <w:multiLevelType w:val="hybridMultilevel"/>
    <w:tmpl w:val="586CA62A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5F1B65BE"/>
    <w:multiLevelType w:val="hybridMultilevel"/>
    <w:tmpl w:val="0206F6F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9B5D09"/>
    <w:multiLevelType w:val="hybridMultilevel"/>
    <w:tmpl w:val="BD1084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8F0"/>
    <w:rsid w:val="00000C26"/>
    <w:rsid w:val="00001303"/>
    <w:rsid w:val="00001E8C"/>
    <w:rsid w:val="00007E01"/>
    <w:rsid w:val="00012942"/>
    <w:rsid w:val="000158C0"/>
    <w:rsid w:val="00022DD7"/>
    <w:rsid w:val="00041D56"/>
    <w:rsid w:val="00045964"/>
    <w:rsid w:val="00072AB0"/>
    <w:rsid w:val="000742C3"/>
    <w:rsid w:val="000932C6"/>
    <w:rsid w:val="000D09CC"/>
    <w:rsid w:val="000E00C6"/>
    <w:rsid w:val="000F193E"/>
    <w:rsid w:val="0010283C"/>
    <w:rsid w:val="0011612B"/>
    <w:rsid w:val="00116C38"/>
    <w:rsid w:val="0013463E"/>
    <w:rsid w:val="00145A78"/>
    <w:rsid w:val="00145F41"/>
    <w:rsid w:val="00147F2A"/>
    <w:rsid w:val="00164208"/>
    <w:rsid w:val="00197156"/>
    <w:rsid w:val="001C0B5B"/>
    <w:rsid w:val="001C1B1F"/>
    <w:rsid w:val="001D266C"/>
    <w:rsid w:val="001E6B2A"/>
    <w:rsid w:val="001F6A29"/>
    <w:rsid w:val="0023270F"/>
    <w:rsid w:val="00246B4C"/>
    <w:rsid w:val="002707B4"/>
    <w:rsid w:val="00295C7D"/>
    <w:rsid w:val="002A0CBF"/>
    <w:rsid w:val="002E594D"/>
    <w:rsid w:val="00306E80"/>
    <w:rsid w:val="00330B1F"/>
    <w:rsid w:val="00333D64"/>
    <w:rsid w:val="0033429F"/>
    <w:rsid w:val="00354736"/>
    <w:rsid w:val="00365117"/>
    <w:rsid w:val="00366DE1"/>
    <w:rsid w:val="00373049"/>
    <w:rsid w:val="00381F46"/>
    <w:rsid w:val="003970D6"/>
    <w:rsid w:val="003A0204"/>
    <w:rsid w:val="003A0449"/>
    <w:rsid w:val="003A0CF1"/>
    <w:rsid w:val="003B04FD"/>
    <w:rsid w:val="003C6A39"/>
    <w:rsid w:val="003C7DA5"/>
    <w:rsid w:val="003F071F"/>
    <w:rsid w:val="004121DB"/>
    <w:rsid w:val="00431269"/>
    <w:rsid w:val="00435D32"/>
    <w:rsid w:val="00443550"/>
    <w:rsid w:val="00443B2C"/>
    <w:rsid w:val="00445303"/>
    <w:rsid w:val="0045427D"/>
    <w:rsid w:val="00454C8D"/>
    <w:rsid w:val="004B4854"/>
    <w:rsid w:val="004C5F4F"/>
    <w:rsid w:val="004C7B6C"/>
    <w:rsid w:val="004D46B1"/>
    <w:rsid w:val="004E6B7B"/>
    <w:rsid w:val="004E70C4"/>
    <w:rsid w:val="004F2AC7"/>
    <w:rsid w:val="0050139A"/>
    <w:rsid w:val="00506DCE"/>
    <w:rsid w:val="005145B7"/>
    <w:rsid w:val="00514E03"/>
    <w:rsid w:val="00535007"/>
    <w:rsid w:val="005427A8"/>
    <w:rsid w:val="0054369C"/>
    <w:rsid w:val="00547185"/>
    <w:rsid w:val="00572856"/>
    <w:rsid w:val="00572E3D"/>
    <w:rsid w:val="00582B95"/>
    <w:rsid w:val="00591A44"/>
    <w:rsid w:val="005977D4"/>
    <w:rsid w:val="005B610A"/>
    <w:rsid w:val="005C28CB"/>
    <w:rsid w:val="005C500F"/>
    <w:rsid w:val="005C59C8"/>
    <w:rsid w:val="006146C6"/>
    <w:rsid w:val="006208F0"/>
    <w:rsid w:val="006263A1"/>
    <w:rsid w:val="006330CC"/>
    <w:rsid w:val="006352BE"/>
    <w:rsid w:val="00640500"/>
    <w:rsid w:val="00640E5F"/>
    <w:rsid w:val="00645841"/>
    <w:rsid w:val="00677F24"/>
    <w:rsid w:val="0068194A"/>
    <w:rsid w:val="006838A2"/>
    <w:rsid w:val="0068747E"/>
    <w:rsid w:val="00697BBB"/>
    <w:rsid w:val="006A02B8"/>
    <w:rsid w:val="006A332B"/>
    <w:rsid w:val="006A5115"/>
    <w:rsid w:val="006E068E"/>
    <w:rsid w:val="006F44F4"/>
    <w:rsid w:val="006F4B2D"/>
    <w:rsid w:val="00714C6E"/>
    <w:rsid w:val="00740589"/>
    <w:rsid w:val="0074187B"/>
    <w:rsid w:val="00751E7B"/>
    <w:rsid w:val="00752310"/>
    <w:rsid w:val="00756656"/>
    <w:rsid w:val="007641C7"/>
    <w:rsid w:val="007669A6"/>
    <w:rsid w:val="00795126"/>
    <w:rsid w:val="007975DB"/>
    <w:rsid w:val="007A218E"/>
    <w:rsid w:val="007A3C0C"/>
    <w:rsid w:val="007B1C97"/>
    <w:rsid w:val="007B3A14"/>
    <w:rsid w:val="007B4352"/>
    <w:rsid w:val="007B4D8D"/>
    <w:rsid w:val="007D1E01"/>
    <w:rsid w:val="007D3F3E"/>
    <w:rsid w:val="007E5F02"/>
    <w:rsid w:val="007F196D"/>
    <w:rsid w:val="007F6AF6"/>
    <w:rsid w:val="0080088E"/>
    <w:rsid w:val="00802F75"/>
    <w:rsid w:val="00813826"/>
    <w:rsid w:val="00820A3C"/>
    <w:rsid w:val="00840405"/>
    <w:rsid w:val="00845377"/>
    <w:rsid w:val="008464C4"/>
    <w:rsid w:val="00855B3F"/>
    <w:rsid w:val="00872C86"/>
    <w:rsid w:val="00880685"/>
    <w:rsid w:val="00884FDC"/>
    <w:rsid w:val="00890CED"/>
    <w:rsid w:val="008A2E07"/>
    <w:rsid w:val="008C2CB6"/>
    <w:rsid w:val="008C35BB"/>
    <w:rsid w:val="008D21EC"/>
    <w:rsid w:val="008E6432"/>
    <w:rsid w:val="00902366"/>
    <w:rsid w:val="009025A2"/>
    <w:rsid w:val="00911017"/>
    <w:rsid w:val="00913BFA"/>
    <w:rsid w:val="009151D9"/>
    <w:rsid w:val="0092472B"/>
    <w:rsid w:val="00926780"/>
    <w:rsid w:val="009558A1"/>
    <w:rsid w:val="00961854"/>
    <w:rsid w:val="0097306F"/>
    <w:rsid w:val="009742DD"/>
    <w:rsid w:val="00976549"/>
    <w:rsid w:val="00990B24"/>
    <w:rsid w:val="0099766F"/>
    <w:rsid w:val="009A6FE3"/>
    <w:rsid w:val="009B252F"/>
    <w:rsid w:val="009F4C2E"/>
    <w:rsid w:val="00A12C11"/>
    <w:rsid w:val="00A22BAC"/>
    <w:rsid w:val="00A31D87"/>
    <w:rsid w:val="00A33045"/>
    <w:rsid w:val="00A45BE4"/>
    <w:rsid w:val="00A50434"/>
    <w:rsid w:val="00A50EDA"/>
    <w:rsid w:val="00A522DA"/>
    <w:rsid w:val="00A53609"/>
    <w:rsid w:val="00A66CBF"/>
    <w:rsid w:val="00A73842"/>
    <w:rsid w:val="00A73DDF"/>
    <w:rsid w:val="00AA0CF8"/>
    <w:rsid w:val="00AA2674"/>
    <w:rsid w:val="00AB16AC"/>
    <w:rsid w:val="00AC4511"/>
    <w:rsid w:val="00AD155A"/>
    <w:rsid w:val="00AD34BE"/>
    <w:rsid w:val="00AE775A"/>
    <w:rsid w:val="00B03085"/>
    <w:rsid w:val="00B24F28"/>
    <w:rsid w:val="00B30EB2"/>
    <w:rsid w:val="00B34DD0"/>
    <w:rsid w:val="00B3632B"/>
    <w:rsid w:val="00B441CE"/>
    <w:rsid w:val="00B44D60"/>
    <w:rsid w:val="00B509B1"/>
    <w:rsid w:val="00B563EF"/>
    <w:rsid w:val="00B5712F"/>
    <w:rsid w:val="00B7779C"/>
    <w:rsid w:val="00B8401F"/>
    <w:rsid w:val="00B922A2"/>
    <w:rsid w:val="00BA339E"/>
    <w:rsid w:val="00BC2604"/>
    <w:rsid w:val="00BD047C"/>
    <w:rsid w:val="00BD612C"/>
    <w:rsid w:val="00BD639C"/>
    <w:rsid w:val="00BF7647"/>
    <w:rsid w:val="00C604E2"/>
    <w:rsid w:val="00C623ED"/>
    <w:rsid w:val="00C77148"/>
    <w:rsid w:val="00C77A6A"/>
    <w:rsid w:val="00CA3E91"/>
    <w:rsid w:val="00CA7441"/>
    <w:rsid w:val="00CB2846"/>
    <w:rsid w:val="00CB36A4"/>
    <w:rsid w:val="00CC7CAF"/>
    <w:rsid w:val="00CE0BB7"/>
    <w:rsid w:val="00D07C16"/>
    <w:rsid w:val="00D14BD9"/>
    <w:rsid w:val="00D21E68"/>
    <w:rsid w:val="00D33EA7"/>
    <w:rsid w:val="00D37EB3"/>
    <w:rsid w:val="00D80806"/>
    <w:rsid w:val="00D85485"/>
    <w:rsid w:val="00DA0BA9"/>
    <w:rsid w:val="00DB6C54"/>
    <w:rsid w:val="00DB7735"/>
    <w:rsid w:val="00DC6F22"/>
    <w:rsid w:val="00DE3FCA"/>
    <w:rsid w:val="00E00523"/>
    <w:rsid w:val="00E22C8B"/>
    <w:rsid w:val="00E3335A"/>
    <w:rsid w:val="00E42C07"/>
    <w:rsid w:val="00E45BA6"/>
    <w:rsid w:val="00E612B7"/>
    <w:rsid w:val="00E66467"/>
    <w:rsid w:val="00E73761"/>
    <w:rsid w:val="00E753C1"/>
    <w:rsid w:val="00E82253"/>
    <w:rsid w:val="00E8396D"/>
    <w:rsid w:val="00E95FF4"/>
    <w:rsid w:val="00EA0C80"/>
    <w:rsid w:val="00EA21CF"/>
    <w:rsid w:val="00EC6180"/>
    <w:rsid w:val="00ED1958"/>
    <w:rsid w:val="00EF44B7"/>
    <w:rsid w:val="00F057E6"/>
    <w:rsid w:val="00F13BF6"/>
    <w:rsid w:val="00F42245"/>
    <w:rsid w:val="00F57C83"/>
    <w:rsid w:val="00F633FD"/>
    <w:rsid w:val="00F65C21"/>
    <w:rsid w:val="00F677AC"/>
    <w:rsid w:val="00F70EF2"/>
    <w:rsid w:val="00F8728A"/>
    <w:rsid w:val="00FB1027"/>
    <w:rsid w:val="00FD2075"/>
    <w:rsid w:val="00FE50BA"/>
    <w:rsid w:val="00FE5FD2"/>
    <w:rsid w:val="00FE6027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2F"/>
    <w:rPr>
      <w:sz w:val="12"/>
      <w:szCs w:val="12"/>
    </w:rPr>
  </w:style>
  <w:style w:type="paragraph" w:styleId="1">
    <w:name w:val="heading 1"/>
    <w:basedOn w:val="a"/>
    <w:next w:val="a"/>
    <w:link w:val="10"/>
    <w:qFormat/>
    <w:rsid w:val="002E594D"/>
    <w:pPr>
      <w:keepNext/>
      <w:autoSpaceDE w:val="0"/>
      <w:autoSpaceDN w:val="0"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E594D"/>
    <w:rPr>
      <w:sz w:val="24"/>
      <w:szCs w:val="24"/>
    </w:rPr>
  </w:style>
  <w:style w:type="paragraph" w:customStyle="1" w:styleId="a4">
    <w:name w:val="абзац Знак Знак Знак"/>
    <w:basedOn w:val="a"/>
    <w:link w:val="a5"/>
    <w:rsid w:val="002E594D"/>
    <w:pPr>
      <w:autoSpaceDE w:val="0"/>
      <w:autoSpaceDN w:val="0"/>
      <w:adjustRightInd w:val="0"/>
      <w:spacing w:before="60"/>
      <w:ind w:firstLine="284"/>
      <w:jc w:val="both"/>
    </w:pPr>
    <w:rPr>
      <w:sz w:val="20"/>
      <w:szCs w:val="20"/>
    </w:rPr>
  </w:style>
  <w:style w:type="paragraph" w:customStyle="1" w:styleId="a6">
    <w:name w:val="Заголовок Знак"/>
    <w:basedOn w:val="a4"/>
    <w:link w:val="a7"/>
    <w:rsid w:val="002E594D"/>
    <w:pPr>
      <w:keepNext/>
      <w:keepLines/>
      <w:suppressAutoHyphens/>
      <w:spacing w:after="60"/>
      <w:ind w:firstLine="0"/>
      <w:jc w:val="center"/>
    </w:pPr>
    <w:rPr>
      <w:b/>
      <w:bCs/>
    </w:rPr>
  </w:style>
  <w:style w:type="character" w:customStyle="1" w:styleId="a5">
    <w:name w:val="абзац Знак Знак Знак Знак"/>
    <w:basedOn w:val="a0"/>
    <w:link w:val="a4"/>
    <w:rsid w:val="002E594D"/>
  </w:style>
  <w:style w:type="character" w:customStyle="1" w:styleId="a7">
    <w:name w:val="Заголовок Знак Знак"/>
    <w:basedOn w:val="a5"/>
    <w:link w:val="a6"/>
    <w:rsid w:val="002E594D"/>
    <w:rPr>
      <w:b/>
      <w:bCs/>
    </w:rPr>
  </w:style>
  <w:style w:type="character" w:customStyle="1" w:styleId="2">
    <w:name w:val="Основной текст (2)_"/>
    <w:basedOn w:val="a0"/>
    <w:link w:val="20"/>
    <w:rsid w:val="00E00523"/>
    <w:rPr>
      <w:rFonts w:ascii="Century Schoolbook" w:eastAsia="Century Schoolbook" w:hAnsi="Century Schoolbook" w:cs="Century Schoolbook"/>
      <w:spacing w:val="-20"/>
      <w:sz w:val="29"/>
      <w:szCs w:val="29"/>
      <w:shd w:val="clear" w:color="auto" w:fill="FFFFFF"/>
    </w:rPr>
  </w:style>
  <w:style w:type="character" w:customStyle="1" w:styleId="2MicrosoftSansSerif105pt0pt">
    <w:name w:val="Основной текст (2) + Microsoft Sans Serif;10;5 pt;Не полужирный;Интервал 0 pt"/>
    <w:basedOn w:val="2"/>
    <w:rsid w:val="00E00523"/>
    <w:rPr>
      <w:rFonts w:ascii="Microsoft Sans Serif" w:eastAsia="Microsoft Sans Serif" w:hAnsi="Microsoft Sans Serif" w:cs="Microsoft Sans Serif"/>
      <w:b/>
      <w:bCs/>
      <w:spacing w:val="0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00523"/>
    <w:rPr>
      <w:rFonts w:ascii="Microsoft Sans Serif" w:eastAsia="Microsoft Sans Serif" w:hAnsi="Microsoft Sans Serif" w:cs="Microsoft Sans Serif"/>
      <w:sz w:val="22"/>
      <w:szCs w:val="22"/>
      <w:shd w:val="clear" w:color="auto" w:fill="FFFFFF"/>
    </w:rPr>
  </w:style>
  <w:style w:type="character" w:customStyle="1" w:styleId="3105pt">
    <w:name w:val="Основной текст (3) + 10;5 pt"/>
    <w:basedOn w:val="3"/>
    <w:rsid w:val="00E00523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3105pt0">
    <w:name w:val="Основной текст (3) + 10;5 pt;Не полужирный"/>
    <w:basedOn w:val="3"/>
    <w:rsid w:val="00E00523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0523"/>
    <w:pPr>
      <w:shd w:val="clear" w:color="auto" w:fill="FFFFFF"/>
      <w:spacing w:before="420" w:after="120" w:line="293" w:lineRule="exact"/>
      <w:jc w:val="center"/>
    </w:pPr>
    <w:rPr>
      <w:rFonts w:ascii="Century Schoolbook" w:eastAsia="Century Schoolbook" w:hAnsi="Century Schoolbook" w:cs="Century Schoolbook"/>
      <w:spacing w:val="-20"/>
      <w:sz w:val="29"/>
      <w:szCs w:val="29"/>
    </w:rPr>
  </w:style>
  <w:style w:type="paragraph" w:customStyle="1" w:styleId="30">
    <w:name w:val="Основной текст (3)"/>
    <w:basedOn w:val="a"/>
    <w:link w:val="3"/>
    <w:rsid w:val="00E00523"/>
    <w:pPr>
      <w:shd w:val="clear" w:color="auto" w:fill="FFFFFF"/>
      <w:spacing w:before="120" w:after="120" w:line="0" w:lineRule="atLeast"/>
      <w:jc w:val="center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styleId="a8">
    <w:name w:val="List Paragraph"/>
    <w:basedOn w:val="a"/>
    <w:uiPriority w:val="34"/>
    <w:qFormat/>
    <w:rsid w:val="0045427D"/>
    <w:pPr>
      <w:ind w:left="720"/>
      <w:contextualSpacing/>
    </w:pPr>
  </w:style>
  <w:style w:type="character" w:styleId="a9">
    <w:name w:val="Hyperlink"/>
    <w:basedOn w:val="a0"/>
    <w:uiPriority w:val="99"/>
    <w:rsid w:val="009110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2F"/>
    <w:rPr>
      <w:sz w:val="12"/>
      <w:szCs w:val="12"/>
    </w:rPr>
  </w:style>
  <w:style w:type="paragraph" w:styleId="1">
    <w:name w:val="heading 1"/>
    <w:basedOn w:val="a"/>
    <w:next w:val="a"/>
    <w:link w:val="10"/>
    <w:qFormat/>
    <w:rsid w:val="002E594D"/>
    <w:pPr>
      <w:keepNext/>
      <w:autoSpaceDE w:val="0"/>
      <w:autoSpaceDN w:val="0"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E594D"/>
    <w:rPr>
      <w:sz w:val="24"/>
      <w:szCs w:val="24"/>
    </w:rPr>
  </w:style>
  <w:style w:type="paragraph" w:customStyle="1" w:styleId="a4">
    <w:name w:val="абзац Знак Знак Знак"/>
    <w:basedOn w:val="a"/>
    <w:link w:val="a5"/>
    <w:rsid w:val="002E594D"/>
    <w:pPr>
      <w:autoSpaceDE w:val="0"/>
      <w:autoSpaceDN w:val="0"/>
      <w:adjustRightInd w:val="0"/>
      <w:spacing w:before="60"/>
      <w:ind w:firstLine="284"/>
      <w:jc w:val="both"/>
    </w:pPr>
    <w:rPr>
      <w:sz w:val="20"/>
      <w:szCs w:val="20"/>
    </w:rPr>
  </w:style>
  <w:style w:type="paragraph" w:customStyle="1" w:styleId="a6">
    <w:name w:val="Заголовок Знак"/>
    <w:basedOn w:val="a4"/>
    <w:link w:val="a7"/>
    <w:rsid w:val="002E594D"/>
    <w:pPr>
      <w:keepNext/>
      <w:keepLines/>
      <w:suppressAutoHyphens/>
      <w:spacing w:after="60"/>
      <w:ind w:firstLine="0"/>
      <w:jc w:val="center"/>
    </w:pPr>
    <w:rPr>
      <w:b/>
      <w:bCs/>
    </w:rPr>
  </w:style>
  <w:style w:type="character" w:customStyle="1" w:styleId="a5">
    <w:name w:val="абзац Знак Знак Знак Знак"/>
    <w:basedOn w:val="a0"/>
    <w:link w:val="a4"/>
    <w:rsid w:val="002E594D"/>
  </w:style>
  <w:style w:type="character" w:customStyle="1" w:styleId="a7">
    <w:name w:val="Заголовок Знак Знак"/>
    <w:basedOn w:val="a5"/>
    <w:link w:val="a6"/>
    <w:rsid w:val="002E594D"/>
    <w:rPr>
      <w:b/>
      <w:bCs/>
    </w:rPr>
  </w:style>
  <w:style w:type="character" w:customStyle="1" w:styleId="2">
    <w:name w:val="Основной текст (2)_"/>
    <w:basedOn w:val="a0"/>
    <w:link w:val="20"/>
    <w:rsid w:val="00E00523"/>
    <w:rPr>
      <w:rFonts w:ascii="Century Schoolbook" w:eastAsia="Century Schoolbook" w:hAnsi="Century Schoolbook" w:cs="Century Schoolbook"/>
      <w:spacing w:val="-20"/>
      <w:sz w:val="29"/>
      <w:szCs w:val="29"/>
      <w:shd w:val="clear" w:color="auto" w:fill="FFFFFF"/>
    </w:rPr>
  </w:style>
  <w:style w:type="character" w:customStyle="1" w:styleId="2MicrosoftSansSerif105pt0pt">
    <w:name w:val="Основной текст (2) + Microsoft Sans Serif;10;5 pt;Не полужирный;Интервал 0 pt"/>
    <w:basedOn w:val="2"/>
    <w:rsid w:val="00E00523"/>
    <w:rPr>
      <w:rFonts w:ascii="Microsoft Sans Serif" w:eastAsia="Microsoft Sans Serif" w:hAnsi="Microsoft Sans Serif" w:cs="Microsoft Sans Serif"/>
      <w:b/>
      <w:bCs/>
      <w:spacing w:val="0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00523"/>
    <w:rPr>
      <w:rFonts w:ascii="Microsoft Sans Serif" w:eastAsia="Microsoft Sans Serif" w:hAnsi="Microsoft Sans Serif" w:cs="Microsoft Sans Serif"/>
      <w:sz w:val="22"/>
      <w:szCs w:val="22"/>
      <w:shd w:val="clear" w:color="auto" w:fill="FFFFFF"/>
    </w:rPr>
  </w:style>
  <w:style w:type="character" w:customStyle="1" w:styleId="3105pt">
    <w:name w:val="Основной текст (3) + 10;5 pt"/>
    <w:basedOn w:val="3"/>
    <w:rsid w:val="00E00523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3105pt0">
    <w:name w:val="Основной текст (3) + 10;5 pt;Не полужирный"/>
    <w:basedOn w:val="3"/>
    <w:rsid w:val="00E00523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0523"/>
    <w:pPr>
      <w:shd w:val="clear" w:color="auto" w:fill="FFFFFF"/>
      <w:spacing w:before="420" w:after="120" w:line="293" w:lineRule="exact"/>
      <w:jc w:val="center"/>
    </w:pPr>
    <w:rPr>
      <w:rFonts w:ascii="Century Schoolbook" w:eastAsia="Century Schoolbook" w:hAnsi="Century Schoolbook" w:cs="Century Schoolbook"/>
      <w:spacing w:val="-20"/>
      <w:sz w:val="29"/>
      <w:szCs w:val="29"/>
    </w:rPr>
  </w:style>
  <w:style w:type="paragraph" w:customStyle="1" w:styleId="30">
    <w:name w:val="Основной текст (3)"/>
    <w:basedOn w:val="a"/>
    <w:link w:val="3"/>
    <w:rsid w:val="00E00523"/>
    <w:pPr>
      <w:shd w:val="clear" w:color="auto" w:fill="FFFFFF"/>
      <w:spacing w:before="120" w:after="120" w:line="0" w:lineRule="atLeast"/>
      <w:jc w:val="center"/>
    </w:pPr>
    <w:rPr>
      <w:rFonts w:ascii="Microsoft Sans Serif" w:eastAsia="Microsoft Sans Serif" w:hAnsi="Microsoft Sans Serif" w:cs="Microsoft Sans Seri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op.top-kniga.ru/persons/in/88236/" TargetMode="External"/><Relationship Id="rId13" Type="http://schemas.openxmlformats.org/officeDocument/2006/relationships/hyperlink" Target="http://shop.top-kniga.ru/producers/in/31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hop.top-kniga.ru/persons/in/67456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op.top-kniga.ru/persons/in/6745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hop.top-kniga.ru/producers/in/1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op.top-kniga.ru/persons/in/8823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56367-B909-4BF5-8898-6444DEB9B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10</Pages>
  <Words>2090</Words>
  <Characters>11918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ОИТ</Company>
  <LinksUpToDate>false</LinksUpToDate>
  <CharactersWithSpaces>13981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Заушникова И.Б.</dc:creator>
  <cp:lastModifiedBy>17Kab</cp:lastModifiedBy>
  <cp:revision>17</cp:revision>
  <cp:lastPrinted>2013-10-05T13:41:00Z</cp:lastPrinted>
  <dcterms:created xsi:type="dcterms:W3CDTF">2015-06-23T06:14:00Z</dcterms:created>
  <dcterms:modified xsi:type="dcterms:W3CDTF">2020-01-04T16:08:00Z</dcterms:modified>
</cp:coreProperties>
</file>